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15" w:rsidRDefault="00457415" w:rsidP="00457415">
      <w:pPr>
        <w:pStyle w:val="a3"/>
        <w:rPr>
          <w:rFonts w:ascii="Times New Roman" w:hAnsi="Times New Roman"/>
          <w:b/>
          <w:sz w:val="28"/>
          <w:szCs w:val="28"/>
        </w:rPr>
      </w:pPr>
      <w:bookmarkStart w:id="0" w:name="_GoBack"/>
      <w:bookmarkEnd w:id="0"/>
      <w:r>
        <w:rPr>
          <w:rFonts w:ascii="Times New Roman" w:hAnsi="Times New Roman"/>
          <w:b/>
          <w:sz w:val="28"/>
          <w:szCs w:val="28"/>
        </w:rPr>
        <w:t xml:space="preserve">  </w:t>
      </w:r>
      <w:r w:rsidR="00805578">
        <w:rPr>
          <w:rFonts w:ascii="Times New Roman" w:hAnsi="Times New Roman"/>
          <w:b/>
          <w:noProof/>
          <w:sz w:val="28"/>
          <w:szCs w:val="28"/>
        </w:rPr>
        <w:drawing>
          <wp:inline distT="0" distB="0" distL="0" distR="0">
            <wp:extent cx="6570345" cy="9034224"/>
            <wp:effectExtent l="0" t="0" r="0" b="0"/>
            <wp:docPr id="1" name="Рисунок 1" descr="E:\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ста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457415" w:rsidRPr="005C4AAD" w:rsidRDefault="00457415" w:rsidP="00457415">
      <w:pPr>
        <w:pStyle w:val="a3"/>
        <w:rPr>
          <w:rFonts w:ascii="Times New Roman" w:hAnsi="Times New Roman"/>
          <w:sz w:val="28"/>
          <w:szCs w:val="28"/>
        </w:rPr>
      </w:pPr>
      <w:r>
        <w:rPr>
          <w:rFonts w:ascii="Times New Roman" w:hAnsi="Times New Roman"/>
          <w:b/>
          <w:sz w:val="28"/>
          <w:szCs w:val="28"/>
        </w:rPr>
        <w:t xml:space="preserve">    </w:t>
      </w:r>
    </w:p>
    <w:p w:rsidR="00457415" w:rsidRPr="005C4AAD" w:rsidRDefault="00457415" w:rsidP="00457415">
      <w:pPr>
        <w:pStyle w:val="a3"/>
        <w:jc w:val="both"/>
        <w:rPr>
          <w:rFonts w:ascii="Times New Roman" w:hAnsi="Times New Roman"/>
          <w:sz w:val="28"/>
          <w:szCs w:val="28"/>
        </w:rPr>
      </w:pPr>
      <w:r>
        <w:rPr>
          <w:rFonts w:ascii="Times New Roman" w:hAnsi="Times New Roman"/>
          <w:sz w:val="28"/>
          <w:szCs w:val="28"/>
        </w:rPr>
        <w:lastRenderedPageBreak/>
        <w:t xml:space="preserve"> </w:t>
      </w:r>
    </w:p>
    <w:p w:rsidR="00457415" w:rsidRPr="00805578" w:rsidRDefault="00805578" w:rsidP="00805578">
      <w:pPr>
        <w:pStyle w:val="a3"/>
        <w:jc w:val="both"/>
        <w:rPr>
          <w:rFonts w:ascii="Times New Roman" w:hAnsi="Times New Roman"/>
          <w:sz w:val="28"/>
          <w:szCs w:val="28"/>
        </w:rPr>
      </w:pPr>
      <w:r>
        <w:rPr>
          <w:rFonts w:ascii="Times New Roman" w:hAnsi="Times New Roman"/>
          <w:sz w:val="28"/>
          <w:szCs w:val="28"/>
        </w:rPr>
        <w:t xml:space="preserve"> </w:t>
      </w:r>
      <w:r w:rsidR="00457415" w:rsidRPr="005C4AAD">
        <w:rPr>
          <w:rFonts w:ascii="Times New Roman" w:hAnsi="Times New Roman"/>
          <w:sz w:val="28"/>
          <w:szCs w:val="28"/>
        </w:rPr>
        <w:t xml:space="preserve">          </w:t>
      </w:r>
      <w:r>
        <w:rPr>
          <w:rFonts w:ascii="Times New Roman" w:hAnsi="Times New Roman"/>
          <w:sz w:val="28"/>
          <w:szCs w:val="28"/>
        </w:rPr>
        <w:t xml:space="preserve">                               </w:t>
      </w:r>
    </w:p>
    <w:p w:rsidR="00457415" w:rsidRPr="009C68CB" w:rsidRDefault="00457415" w:rsidP="00457415">
      <w:pPr>
        <w:pStyle w:val="Default"/>
        <w:jc w:val="center"/>
        <w:rPr>
          <w:b/>
          <w:bCs/>
          <w:sz w:val="28"/>
          <w:szCs w:val="28"/>
        </w:rPr>
      </w:pPr>
      <w:r w:rsidRPr="009C68CB">
        <w:rPr>
          <w:b/>
          <w:bCs/>
          <w:sz w:val="28"/>
          <w:szCs w:val="28"/>
        </w:rPr>
        <w:t>1.ОБЩИЕ ПОЛОЖЕНИЯ</w:t>
      </w:r>
    </w:p>
    <w:p w:rsidR="00457415" w:rsidRPr="009812BE" w:rsidRDefault="00457415" w:rsidP="00457415">
      <w:pPr>
        <w:pStyle w:val="a3"/>
        <w:ind w:firstLine="709"/>
        <w:jc w:val="both"/>
        <w:rPr>
          <w:rFonts w:ascii="Times New Roman" w:hAnsi="Times New Roman"/>
          <w:sz w:val="28"/>
          <w:szCs w:val="28"/>
        </w:rPr>
      </w:pPr>
      <w:r w:rsidRPr="00AE334D">
        <w:rPr>
          <w:rFonts w:ascii="Times New Roman" w:hAnsi="Times New Roman"/>
          <w:sz w:val="28"/>
        </w:rPr>
        <w:t>1.1.</w:t>
      </w:r>
      <w:r w:rsidRPr="00AE334D">
        <w:rPr>
          <w:rFonts w:ascii="Times New Roman" w:hAnsi="Times New Roman"/>
          <w:sz w:val="28"/>
          <w:szCs w:val="28"/>
        </w:rPr>
        <w:t xml:space="preserve"> </w:t>
      </w:r>
      <w:r>
        <w:rPr>
          <w:rFonts w:ascii="Times New Roman" w:hAnsi="Times New Roman"/>
          <w:sz w:val="28"/>
          <w:szCs w:val="24"/>
        </w:rPr>
        <w:t xml:space="preserve">Муниципальное бюджетное </w:t>
      </w:r>
      <w:r w:rsidR="007E79EC">
        <w:rPr>
          <w:rFonts w:ascii="Times New Roman" w:hAnsi="Times New Roman"/>
          <w:sz w:val="28"/>
          <w:szCs w:val="24"/>
        </w:rPr>
        <w:t xml:space="preserve">общеобразовательное учреждение </w:t>
      </w:r>
      <w:r>
        <w:rPr>
          <w:rFonts w:ascii="Times New Roman" w:hAnsi="Times New Roman"/>
          <w:sz w:val="28"/>
          <w:szCs w:val="24"/>
        </w:rPr>
        <w:t>Булатниковская средняя общеобразовательная школа</w:t>
      </w:r>
      <w:r w:rsidRPr="00AE334D">
        <w:rPr>
          <w:rFonts w:ascii="Times New Roman" w:hAnsi="Times New Roman"/>
          <w:sz w:val="28"/>
          <w:szCs w:val="24"/>
        </w:rPr>
        <w:t xml:space="preserve">, именуемое в дальнейшем «Учреждение», создано на основании постановления </w:t>
      </w:r>
      <w:r w:rsidRPr="0028354D">
        <w:rPr>
          <w:rFonts w:ascii="Times New Roman" w:hAnsi="Times New Roman"/>
          <w:sz w:val="28"/>
          <w:szCs w:val="24"/>
        </w:rPr>
        <w:t xml:space="preserve">Главы  Муромского района </w:t>
      </w:r>
      <w:r>
        <w:rPr>
          <w:rFonts w:ascii="Times New Roman" w:hAnsi="Times New Roman"/>
          <w:sz w:val="28"/>
          <w:szCs w:val="28"/>
        </w:rPr>
        <w:t>от 26.09.2011года</w:t>
      </w:r>
      <w:r w:rsidRPr="0028354D">
        <w:rPr>
          <w:rFonts w:ascii="Times New Roman" w:hAnsi="Times New Roman"/>
          <w:sz w:val="28"/>
          <w:szCs w:val="28"/>
        </w:rPr>
        <w:t xml:space="preserve"> № 1078 «О создании муниципальных бюджетных образовательных учреждений Муромского района»</w:t>
      </w:r>
      <w:r w:rsidRPr="0028354D">
        <w:rPr>
          <w:rFonts w:ascii="Times New Roman" w:hAnsi="Times New Roman"/>
          <w:sz w:val="28"/>
          <w:szCs w:val="24"/>
        </w:rPr>
        <w:t>.</w:t>
      </w:r>
      <w:r w:rsidRPr="009812BE">
        <w:rPr>
          <w:color w:val="000000"/>
          <w:sz w:val="36"/>
          <w:szCs w:val="36"/>
          <w:shd w:val="clear" w:color="auto" w:fill="FFFFFF"/>
        </w:rPr>
        <w:t xml:space="preserve"> </w:t>
      </w:r>
    </w:p>
    <w:p w:rsidR="00457415" w:rsidRPr="00AE334D" w:rsidRDefault="00457415" w:rsidP="00457415">
      <w:pPr>
        <w:pStyle w:val="Default"/>
        <w:ind w:firstLine="709"/>
        <w:jc w:val="both"/>
        <w:rPr>
          <w:color w:val="auto"/>
          <w:sz w:val="28"/>
        </w:rPr>
      </w:pPr>
      <w:r w:rsidRPr="00AE334D">
        <w:rPr>
          <w:color w:val="auto"/>
          <w:sz w:val="28"/>
        </w:rPr>
        <w:t>1.2. Полное наименование Учреждения: Муниципальное бюджетное образовательное  учреждение</w:t>
      </w:r>
      <w:r>
        <w:rPr>
          <w:color w:val="auto"/>
          <w:sz w:val="28"/>
        </w:rPr>
        <w:t xml:space="preserve"> </w:t>
      </w:r>
      <w:r>
        <w:rPr>
          <w:sz w:val="28"/>
        </w:rPr>
        <w:t>Булатниковская средняя общеобразовательная школа</w:t>
      </w:r>
      <w:r w:rsidRPr="00AE334D">
        <w:rPr>
          <w:color w:val="auto"/>
          <w:sz w:val="28"/>
        </w:rPr>
        <w:t xml:space="preserve">. </w:t>
      </w:r>
    </w:p>
    <w:p w:rsidR="00457415" w:rsidRPr="00AE334D" w:rsidRDefault="00457415" w:rsidP="00457415">
      <w:pPr>
        <w:pStyle w:val="Default"/>
        <w:ind w:firstLine="709"/>
        <w:jc w:val="both"/>
        <w:rPr>
          <w:color w:val="auto"/>
          <w:sz w:val="28"/>
        </w:rPr>
      </w:pPr>
      <w:r w:rsidRPr="00AE334D">
        <w:rPr>
          <w:color w:val="auto"/>
          <w:sz w:val="28"/>
        </w:rPr>
        <w:t>Сокращен</w:t>
      </w:r>
      <w:r>
        <w:rPr>
          <w:color w:val="auto"/>
          <w:sz w:val="28"/>
        </w:rPr>
        <w:t>ное наименование Учреждения: МБ</w:t>
      </w:r>
      <w:r w:rsidRPr="00AE334D">
        <w:rPr>
          <w:color w:val="auto"/>
          <w:sz w:val="28"/>
        </w:rPr>
        <w:t xml:space="preserve">ОУ </w:t>
      </w:r>
      <w:r>
        <w:rPr>
          <w:color w:val="auto"/>
          <w:sz w:val="28"/>
        </w:rPr>
        <w:t>Булатниковская СОШ.</w:t>
      </w:r>
    </w:p>
    <w:p w:rsidR="00457415" w:rsidRPr="00AE334D" w:rsidRDefault="00457415" w:rsidP="00457415">
      <w:pPr>
        <w:pStyle w:val="Default"/>
        <w:ind w:firstLine="709"/>
        <w:jc w:val="both"/>
        <w:rPr>
          <w:color w:val="auto"/>
          <w:sz w:val="28"/>
        </w:rPr>
      </w:pPr>
      <w:r w:rsidRPr="00AE334D">
        <w:rPr>
          <w:color w:val="auto"/>
          <w:sz w:val="28"/>
        </w:rPr>
        <w:t xml:space="preserve">1.3. Организационно-правовая форма – учреждение, </w:t>
      </w:r>
    </w:p>
    <w:p w:rsidR="00457415" w:rsidRDefault="00457415" w:rsidP="00457415">
      <w:pPr>
        <w:pStyle w:val="Default"/>
        <w:ind w:firstLine="709"/>
        <w:jc w:val="both"/>
        <w:rPr>
          <w:color w:val="auto"/>
          <w:sz w:val="28"/>
        </w:rPr>
      </w:pPr>
      <w:r w:rsidRPr="00AE334D">
        <w:rPr>
          <w:color w:val="auto"/>
          <w:sz w:val="28"/>
        </w:rPr>
        <w:t xml:space="preserve">тип Учреждения – </w:t>
      </w:r>
      <w:r>
        <w:rPr>
          <w:color w:val="auto"/>
          <w:sz w:val="28"/>
        </w:rPr>
        <w:t>бюджетное;</w:t>
      </w:r>
    </w:p>
    <w:p w:rsidR="00457415" w:rsidRPr="00AE334D" w:rsidRDefault="00457415" w:rsidP="00457415">
      <w:pPr>
        <w:pStyle w:val="Default"/>
        <w:ind w:firstLine="709"/>
        <w:jc w:val="both"/>
        <w:rPr>
          <w:color w:val="auto"/>
          <w:sz w:val="28"/>
        </w:rPr>
      </w:pPr>
      <w:r>
        <w:rPr>
          <w:color w:val="auto"/>
          <w:sz w:val="28"/>
        </w:rPr>
        <w:t>тип образовательной организации - общеобразовательная</w:t>
      </w:r>
      <w:r w:rsidRPr="00AE334D">
        <w:rPr>
          <w:color w:val="auto"/>
          <w:sz w:val="28"/>
        </w:rPr>
        <w:t xml:space="preserve"> </w:t>
      </w:r>
      <w:r>
        <w:rPr>
          <w:color w:val="auto"/>
          <w:sz w:val="28"/>
        </w:rPr>
        <w:t>организация</w:t>
      </w:r>
      <w:r w:rsidRPr="00AE334D">
        <w:rPr>
          <w:color w:val="auto"/>
          <w:sz w:val="28"/>
        </w:rPr>
        <w:t xml:space="preserve">. </w:t>
      </w:r>
    </w:p>
    <w:p w:rsidR="00457415" w:rsidRPr="00AE334D" w:rsidRDefault="00457415" w:rsidP="007E79EC">
      <w:pPr>
        <w:pStyle w:val="Default"/>
        <w:ind w:firstLine="709"/>
        <w:rPr>
          <w:color w:val="auto"/>
          <w:sz w:val="28"/>
        </w:rPr>
      </w:pPr>
      <w:r w:rsidRPr="00AE334D">
        <w:rPr>
          <w:color w:val="auto"/>
          <w:sz w:val="28"/>
        </w:rPr>
        <w:t xml:space="preserve">1.4. </w:t>
      </w:r>
      <w:r>
        <w:rPr>
          <w:color w:val="auto"/>
          <w:sz w:val="28"/>
        </w:rPr>
        <w:t>Место нахождения</w:t>
      </w:r>
      <w:r w:rsidRPr="00AE334D">
        <w:rPr>
          <w:color w:val="auto"/>
          <w:sz w:val="28"/>
        </w:rPr>
        <w:t xml:space="preserve"> Учреждения: </w:t>
      </w:r>
      <w:r>
        <w:rPr>
          <w:color w:val="auto"/>
          <w:sz w:val="28"/>
        </w:rPr>
        <w:t xml:space="preserve">602204 </w:t>
      </w:r>
      <w:r w:rsidR="0078081F">
        <w:rPr>
          <w:color w:val="auto"/>
          <w:sz w:val="28"/>
        </w:rPr>
        <w:t xml:space="preserve">Владимирская область, Муромский </w:t>
      </w:r>
      <w:r>
        <w:rPr>
          <w:color w:val="auto"/>
          <w:sz w:val="28"/>
        </w:rPr>
        <w:t xml:space="preserve">район, с. </w:t>
      </w:r>
      <w:proofErr w:type="spellStart"/>
      <w:proofErr w:type="gramStart"/>
      <w:r>
        <w:rPr>
          <w:color w:val="auto"/>
          <w:sz w:val="28"/>
        </w:rPr>
        <w:t>Булатниково</w:t>
      </w:r>
      <w:proofErr w:type="spellEnd"/>
      <w:r w:rsidR="007E79EC">
        <w:rPr>
          <w:color w:val="auto"/>
          <w:sz w:val="28"/>
        </w:rPr>
        <w:t xml:space="preserve">, </w:t>
      </w:r>
      <w:r w:rsidR="007E79EC" w:rsidRPr="007E79EC">
        <w:rPr>
          <w:color w:val="auto"/>
          <w:sz w:val="28"/>
        </w:rPr>
        <w:t xml:space="preserve"> </w:t>
      </w:r>
      <w:r w:rsidR="007E79EC">
        <w:rPr>
          <w:color w:val="auto"/>
          <w:sz w:val="28"/>
        </w:rPr>
        <w:t>ул.</w:t>
      </w:r>
      <w:proofErr w:type="gramEnd"/>
      <w:r w:rsidR="007E79EC">
        <w:rPr>
          <w:color w:val="auto"/>
          <w:sz w:val="28"/>
        </w:rPr>
        <w:t xml:space="preserve"> Советская, дом 15-а</w:t>
      </w:r>
      <w:r w:rsidR="007E79EC" w:rsidRPr="00AE334D">
        <w:rPr>
          <w:color w:val="auto"/>
          <w:sz w:val="28"/>
        </w:rPr>
        <w:t>.</w:t>
      </w:r>
      <w:r>
        <w:rPr>
          <w:color w:val="auto"/>
          <w:sz w:val="28"/>
        </w:rPr>
        <w:t xml:space="preserve">,                                                                                                                                                                                                                                                                                                                                                                                                                                                                                                                                                                                                                                                                                                                                                                                                                                                                                                                                                                                                                                                                                                                                                                                                                                                                                                                                                                                                                                                                                                                                                                                                                                                                                                                                                                                                                                                                                                                                                                                                                                                                                                                                                                                                                                                                                                                                                                                                                                                                                                                                                                                                                                                                                                                                                                                                                                                                                                                                                                                                                                                                                                                                                                                                                                                                                                                                                                                                                                                                                                                                                                                                                                                                                                                                                                                                                                                                                                                                                                                                                                                                                                                                                                                                                                                                                                                                                                                                                                                                                                                                                                                                                                                                                                                                                                                                                                                                                                                                                                                                                                                                                                                                                                                                                                                                                                                                                                                                                                                                                                                                                                                                                                                                                                                                                                                                                                                                                                                                                                                                                                                                                                                                                                                                                                                                                                                                                                                                                                                                                                                                                                                                                                                                                                                                                                                                                                                                                                                                                                                                                                                                                                                                                                                                                                                                                                                                                                                                                                                                                                                                                                                                                                                                                                                                                                                                                                                                                                                                                                                                                                                                                                                                                                                                                                                                                                                                                                                                                                                                                                                                                                                                                                                                     </w:t>
      </w:r>
      <w:r w:rsidR="007E79EC">
        <w:rPr>
          <w:color w:val="auto"/>
          <w:sz w:val="28"/>
        </w:rPr>
        <w:t xml:space="preserve">                              </w:t>
      </w:r>
    </w:p>
    <w:p w:rsidR="00457415" w:rsidRPr="00703BE9" w:rsidRDefault="00457415" w:rsidP="00457415">
      <w:pPr>
        <w:pStyle w:val="a3"/>
        <w:ind w:firstLine="709"/>
        <w:jc w:val="both"/>
        <w:rPr>
          <w:rFonts w:ascii="Times New Roman" w:hAnsi="Times New Roman"/>
          <w:sz w:val="28"/>
          <w:szCs w:val="24"/>
        </w:rPr>
      </w:pPr>
      <w:r w:rsidRPr="00AE334D">
        <w:rPr>
          <w:rFonts w:ascii="Times New Roman" w:hAnsi="Times New Roman"/>
          <w:sz w:val="28"/>
        </w:rPr>
        <w:t>1.5.</w:t>
      </w:r>
      <w:r w:rsidRPr="00AE334D">
        <w:rPr>
          <w:rFonts w:ascii="Times New Roman" w:hAnsi="Times New Roman"/>
          <w:sz w:val="28"/>
          <w:szCs w:val="28"/>
        </w:rPr>
        <w:t xml:space="preserve"> </w:t>
      </w:r>
      <w:r w:rsidRPr="00703BE9">
        <w:rPr>
          <w:rFonts w:ascii="Times New Roman" w:hAnsi="Times New Roman"/>
          <w:sz w:val="28"/>
          <w:szCs w:val="26"/>
        </w:rPr>
        <w:t xml:space="preserve">Учреждение в своей деятельности руководствуется </w:t>
      </w:r>
      <w:hyperlink r:id="rId6" w:history="1">
        <w:r w:rsidRPr="00703BE9">
          <w:rPr>
            <w:rFonts w:ascii="Times New Roman" w:hAnsi="Times New Roman"/>
            <w:sz w:val="28"/>
            <w:szCs w:val="26"/>
          </w:rPr>
          <w:t>Конституцией</w:t>
        </w:r>
      </w:hyperlink>
      <w:r w:rsidRPr="00703BE9">
        <w:rPr>
          <w:rFonts w:ascii="Times New Roman" w:hAnsi="Times New Roman"/>
          <w:sz w:val="28"/>
          <w:szCs w:val="26"/>
        </w:rPr>
        <w:t xml:space="preserve"> Российской Федерации, Федеральным </w:t>
      </w:r>
      <w:hyperlink r:id="rId7" w:history="1">
        <w:r w:rsidRPr="00703BE9">
          <w:rPr>
            <w:rFonts w:ascii="Times New Roman" w:hAnsi="Times New Roman"/>
            <w:sz w:val="28"/>
            <w:szCs w:val="26"/>
          </w:rPr>
          <w:t>законом</w:t>
        </w:r>
      </w:hyperlink>
      <w:r w:rsidRPr="00703BE9">
        <w:rPr>
          <w:rFonts w:ascii="Times New Roman" w:hAnsi="Times New Roman"/>
          <w:sz w:val="28"/>
          <w:szCs w:val="26"/>
        </w:rPr>
        <w:t xml:space="preserve"> от 12.01.1996 № 7-ФЗ «О некоммерческих организациях» (далее – Федеральный закон «О некоммерческих организациях»), Федеральным </w:t>
      </w:r>
      <w:hyperlink r:id="rId8" w:history="1">
        <w:r w:rsidRPr="00703BE9">
          <w:rPr>
            <w:rFonts w:ascii="Times New Roman" w:hAnsi="Times New Roman"/>
            <w:sz w:val="28"/>
            <w:szCs w:val="26"/>
          </w:rPr>
          <w:t>законом</w:t>
        </w:r>
      </w:hyperlink>
      <w:hyperlink r:id="rId9" w:history="1"/>
      <w:r w:rsidRPr="00703BE9">
        <w:rPr>
          <w:rFonts w:ascii="Times New Roman" w:hAnsi="Times New Roman"/>
          <w:sz w:val="28"/>
          <w:szCs w:val="26"/>
        </w:rPr>
        <w:t xml:space="preserve"> от 29.12.2012 № 273-ФЗ «Об образовании в Российской Федерации» (далее – Федеральный закон «Об образовании в Российской Федерации»), </w:t>
      </w:r>
      <w:r w:rsidRPr="00703BE9">
        <w:rPr>
          <w:rFonts w:ascii="Times New Roman" w:hAnsi="Times New Roman"/>
          <w:spacing w:val="2"/>
          <w:sz w:val="28"/>
          <w:szCs w:val="24"/>
        </w:rPr>
        <w:t>Закон</w:t>
      </w:r>
      <w:r>
        <w:rPr>
          <w:rFonts w:ascii="Times New Roman" w:hAnsi="Times New Roman"/>
          <w:spacing w:val="2"/>
          <w:sz w:val="28"/>
          <w:szCs w:val="24"/>
        </w:rPr>
        <w:t>ом</w:t>
      </w:r>
      <w:r w:rsidRPr="00703BE9">
        <w:rPr>
          <w:rFonts w:ascii="Times New Roman" w:hAnsi="Times New Roman"/>
          <w:spacing w:val="2"/>
          <w:sz w:val="28"/>
          <w:szCs w:val="24"/>
        </w:rPr>
        <w:t xml:space="preserve"> Владимирской области от 12 августа 2013 года N 86-ОЗ «Об образовании во Владимирской области и признании утратившими силу отдельных Законов Владимирской области в сфере образования», Положением об организации образования в Муромском районе, </w:t>
      </w:r>
      <w:r w:rsidRPr="00703BE9">
        <w:rPr>
          <w:rFonts w:ascii="Times New Roman" w:hAnsi="Times New Roman"/>
          <w:sz w:val="28"/>
          <w:szCs w:val="24"/>
        </w:rPr>
        <w:t>иными нормативными правовыми актами Российской Федерации, Уставом Учреждения.</w:t>
      </w:r>
    </w:p>
    <w:p w:rsidR="00457415" w:rsidRPr="00AE334D" w:rsidRDefault="00457415" w:rsidP="00457415">
      <w:pPr>
        <w:pStyle w:val="Default"/>
        <w:ind w:firstLine="709"/>
        <w:jc w:val="both"/>
        <w:rPr>
          <w:color w:val="auto"/>
          <w:sz w:val="28"/>
        </w:rPr>
      </w:pPr>
      <w:r>
        <w:rPr>
          <w:color w:val="auto"/>
          <w:sz w:val="28"/>
        </w:rPr>
        <w:t>1.6</w:t>
      </w:r>
      <w:r w:rsidRPr="00AE334D">
        <w:rPr>
          <w:color w:val="auto"/>
          <w:sz w:val="28"/>
        </w:rPr>
        <w:t xml:space="preserve">. Собственником имущества </w:t>
      </w:r>
      <w:r>
        <w:rPr>
          <w:color w:val="auto"/>
          <w:sz w:val="28"/>
        </w:rPr>
        <w:t>У</w:t>
      </w:r>
      <w:r w:rsidRPr="00AE334D">
        <w:rPr>
          <w:color w:val="auto"/>
          <w:sz w:val="28"/>
        </w:rPr>
        <w:t xml:space="preserve">чреждения является муниципальное образование Муромский район Владимирской области. </w:t>
      </w:r>
    </w:p>
    <w:p w:rsidR="00457415" w:rsidRPr="00AE334D" w:rsidRDefault="00457415" w:rsidP="00457415">
      <w:pPr>
        <w:pStyle w:val="Default"/>
        <w:ind w:firstLine="709"/>
        <w:jc w:val="both"/>
        <w:rPr>
          <w:color w:val="auto"/>
          <w:sz w:val="28"/>
        </w:rPr>
      </w:pPr>
      <w:r w:rsidRPr="00AE334D">
        <w:rPr>
          <w:color w:val="auto"/>
          <w:sz w:val="28"/>
        </w:rPr>
        <w:t xml:space="preserve">Функции по управлению муниципальной собственностью Учреждения в пределах своей компетенции осуществляет Комитет по управлению муниципальным имуществом и землеустройству администрации Муромского района. </w:t>
      </w:r>
    </w:p>
    <w:p w:rsidR="00457415" w:rsidRPr="00AE334D" w:rsidRDefault="00457415" w:rsidP="00457415">
      <w:pPr>
        <w:pStyle w:val="Default"/>
        <w:ind w:firstLine="709"/>
        <w:jc w:val="both"/>
        <w:rPr>
          <w:color w:val="auto"/>
          <w:sz w:val="28"/>
        </w:rPr>
      </w:pPr>
      <w:r>
        <w:rPr>
          <w:color w:val="auto"/>
          <w:sz w:val="28"/>
        </w:rPr>
        <w:t>1.7</w:t>
      </w:r>
      <w:r w:rsidRPr="00AE334D">
        <w:rPr>
          <w:color w:val="auto"/>
          <w:sz w:val="28"/>
        </w:rPr>
        <w:t xml:space="preserve">. Учредителем Учреждения выступает от имени администрации муниципального образования Муромский района Управление образования администрации Муромского района, в дальнейшем именуемое «Учредитель». </w:t>
      </w:r>
    </w:p>
    <w:p w:rsidR="00457415" w:rsidRPr="00AE334D" w:rsidRDefault="00457415" w:rsidP="00457415">
      <w:pPr>
        <w:pStyle w:val="Standard"/>
        <w:ind w:firstLine="709"/>
        <w:jc w:val="both"/>
        <w:rPr>
          <w:rFonts w:ascii="Times New Roman" w:hAnsi="Times New Roman"/>
          <w:sz w:val="28"/>
        </w:rPr>
      </w:pPr>
      <w:r w:rsidRPr="00AE334D">
        <w:rPr>
          <w:rFonts w:ascii="Times New Roman" w:hAnsi="Times New Roman"/>
          <w:sz w:val="28"/>
        </w:rPr>
        <w:t xml:space="preserve">Юридический адрес  Учредителя:  602267, Владимирская область, город Муром, </w:t>
      </w:r>
      <w:r>
        <w:rPr>
          <w:rFonts w:ascii="Times New Roman" w:hAnsi="Times New Roman"/>
          <w:sz w:val="28"/>
        </w:rPr>
        <w:t>площадь Крестьянина, дом 6</w:t>
      </w:r>
      <w:r w:rsidRPr="00AE334D">
        <w:rPr>
          <w:rFonts w:ascii="Times New Roman" w:hAnsi="Times New Roman"/>
          <w:sz w:val="28"/>
        </w:rPr>
        <w:t>.</w:t>
      </w:r>
    </w:p>
    <w:p w:rsidR="00457415" w:rsidRPr="00AE334D" w:rsidRDefault="00457415" w:rsidP="00457415">
      <w:pPr>
        <w:pStyle w:val="Default"/>
        <w:ind w:firstLine="709"/>
        <w:jc w:val="both"/>
        <w:rPr>
          <w:color w:val="auto"/>
          <w:sz w:val="28"/>
        </w:rPr>
      </w:pPr>
      <w:r>
        <w:rPr>
          <w:color w:val="auto"/>
          <w:sz w:val="28"/>
        </w:rPr>
        <w:t>1.8</w:t>
      </w:r>
      <w:r w:rsidRPr="00AE334D">
        <w:rPr>
          <w:color w:val="auto"/>
          <w:sz w:val="28"/>
        </w:rPr>
        <w:t xml:space="preserve">. Учреждение является юридическим лицом, имеет обособленное имущество на праве оперативного управления, лицевой счет в Муромском отделении Управления федерального казначейства по Владимирской области, печать установленного образца, штамп, бланки с соответствующим наименованием. Учреждение от своего имени приобретает и осуществляет имущественные и </w:t>
      </w:r>
      <w:proofErr w:type="gramStart"/>
      <w:r w:rsidRPr="00AE334D">
        <w:rPr>
          <w:color w:val="auto"/>
          <w:sz w:val="28"/>
        </w:rPr>
        <w:t>личные  неимущественные</w:t>
      </w:r>
      <w:proofErr w:type="gramEnd"/>
      <w:r w:rsidRPr="00AE334D">
        <w:rPr>
          <w:color w:val="auto"/>
          <w:sz w:val="28"/>
        </w:rPr>
        <w:t xml:space="preserve"> права, несет обязанности, заключает договоры</w:t>
      </w:r>
      <w:r>
        <w:rPr>
          <w:color w:val="auto"/>
          <w:sz w:val="28"/>
        </w:rPr>
        <w:t>; может  быть истцом</w:t>
      </w:r>
      <w:r w:rsidRPr="00AE334D">
        <w:rPr>
          <w:color w:val="auto"/>
          <w:sz w:val="28"/>
        </w:rPr>
        <w:t xml:space="preserve"> и ответчиком в судах.</w:t>
      </w:r>
    </w:p>
    <w:p w:rsidR="00457415" w:rsidRPr="00AE334D" w:rsidRDefault="00457415" w:rsidP="00457415">
      <w:pPr>
        <w:pStyle w:val="Default"/>
        <w:ind w:firstLine="709"/>
        <w:jc w:val="both"/>
        <w:rPr>
          <w:color w:val="auto"/>
          <w:sz w:val="28"/>
        </w:rPr>
      </w:pPr>
      <w:r>
        <w:rPr>
          <w:color w:val="auto"/>
          <w:sz w:val="28"/>
        </w:rPr>
        <w:t>1.9</w:t>
      </w:r>
      <w:r w:rsidRPr="00AE334D">
        <w:rPr>
          <w:color w:val="auto"/>
          <w:sz w:val="28"/>
        </w:rPr>
        <w:t xml:space="preserve">. Учреждение создает условия для реализации гражданами Российской Федерации гарантированного государством права на получение общедоступного и </w:t>
      </w:r>
      <w:r w:rsidRPr="00AE334D">
        <w:rPr>
          <w:color w:val="auto"/>
          <w:sz w:val="28"/>
        </w:rPr>
        <w:lastRenderedPageBreak/>
        <w:t xml:space="preserve">бесплатного </w:t>
      </w:r>
      <w:r w:rsidRPr="001D2B66">
        <w:rPr>
          <w:sz w:val="28"/>
          <w:szCs w:val="28"/>
        </w:rPr>
        <w:t>дошкольного, начального общего, основного общего, среднего общего образования</w:t>
      </w:r>
      <w:r w:rsidRPr="00AE334D">
        <w:rPr>
          <w:color w:val="auto"/>
          <w:sz w:val="28"/>
        </w:rPr>
        <w:t>.</w:t>
      </w:r>
    </w:p>
    <w:p w:rsidR="007E54C7" w:rsidRDefault="00457415" w:rsidP="007E54C7">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1.10. Основной  структурной единицей Учреждения является класс.</w:t>
      </w:r>
    </w:p>
    <w:p w:rsidR="00457415" w:rsidRPr="007E54C7" w:rsidRDefault="00457415" w:rsidP="007E54C7">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1.11. </w:t>
      </w:r>
      <w:r w:rsidRPr="007E54C7">
        <w:rPr>
          <w:rFonts w:ascii="Times New Roman" w:hAnsi="Times New Roman" w:cs="Times New Roman"/>
          <w:sz w:val="28"/>
        </w:rPr>
        <w:t xml:space="preserve">Деятельность Учреждения строится на принципах признания приоритетности образования; обеспечения права каждого человека на образование, недопустимости дискриминации в сфере образования;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светского и демократического характера образования. </w:t>
      </w:r>
    </w:p>
    <w:p w:rsidR="00457415" w:rsidRPr="00AE334D" w:rsidRDefault="00457415" w:rsidP="00457415">
      <w:pPr>
        <w:pStyle w:val="Default"/>
        <w:ind w:firstLine="709"/>
        <w:jc w:val="both"/>
        <w:rPr>
          <w:color w:val="auto"/>
          <w:sz w:val="28"/>
        </w:rPr>
      </w:pPr>
      <w:r w:rsidRPr="00AE334D">
        <w:rPr>
          <w:color w:val="auto"/>
          <w:sz w:val="28"/>
        </w:rPr>
        <w:t>1.1</w:t>
      </w:r>
      <w:r>
        <w:rPr>
          <w:color w:val="auto"/>
          <w:sz w:val="28"/>
        </w:rPr>
        <w:t>2</w:t>
      </w:r>
      <w:r w:rsidRPr="00AE334D">
        <w:rPr>
          <w:color w:val="auto"/>
          <w:sz w:val="28"/>
        </w:rPr>
        <w:t xml:space="preserve">.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457415" w:rsidRDefault="00457415" w:rsidP="00457415">
      <w:pPr>
        <w:pStyle w:val="ConsPlusNormal"/>
        <w:outlineLvl w:val="1"/>
        <w:rPr>
          <w:rFonts w:ascii="Times New Roman" w:hAnsi="Times New Roman" w:cs="Times New Roman"/>
          <w:b/>
          <w:sz w:val="26"/>
          <w:szCs w:val="26"/>
        </w:rPr>
      </w:pPr>
    </w:p>
    <w:p w:rsidR="00457415" w:rsidRPr="00E21F69" w:rsidRDefault="00457415" w:rsidP="00457415">
      <w:pPr>
        <w:pStyle w:val="ConsPlusNormal"/>
        <w:ind w:firstLine="709"/>
        <w:jc w:val="center"/>
        <w:outlineLvl w:val="1"/>
        <w:rPr>
          <w:rFonts w:ascii="Times New Roman" w:hAnsi="Times New Roman" w:cs="Times New Roman"/>
          <w:b/>
          <w:sz w:val="28"/>
          <w:szCs w:val="26"/>
        </w:rPr>
      </w:pPr>
      <w:r w:rsidRPr="00E21F69">
        <w:rPr>
          <w:rFonts w:ascii="Times New Roman" w:hAnsi="Times New Roman" w:cs="Times New Roman"/>
          <w:b/>
          <w:sz w:val="28"/>
          <w:szCs w:val="26"/>
        </w:rPr>
        <w:t xml:space="preserve">2. </w:t>
      </w:r>
      <w:r w:rsidRPr="00E21F69">
        <w:rPr>
          <w:rFonts w:ascii="Times New Roman" w:hAnsi="Times New Roman" w:cs="Times New Roman"/>
          <w:b/>
          <w:sz w:val="28"/>
        </w:rPr>
        <w:t xml:space="preserve">ПРЕДМЕТ, ЦЕЛИ И ВИДЫ ОСНОВНОЙ И ИНОЙ ПРИНОСЯЩЕЙ ДОХОД ДЕЯТЕЛЬНОСТИ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2.1. Предметом деятельности Учреждения является реализация общеобразовательных программ начального общего, основного общего, среднего общего, а также дополнительных образовательных программ дополнительного образования.</w:t>
      </w:r>
    </w:p>
    <w:p w:rsidR="00457415" w:rsidRPr="007E54C7" w:rsidRDefault="00457415" w:rsidP="001E2B8C">
      <w:pPr>
        <w:spacing w:after="0" w:line="240" w:lineRule="auto"/>
        <w:ind w:firstLine="709"/>
        <w:jc w:val="both"/>
        <w:rPr>
          <w:rFonts w:ascii="Times New Roman" w:hAnsi="Times New Roman" w:cs="Times New Roman"/>
          <w:sz w:val="28"/>
          <w:szCs w:val="28"/>
          <w:shd w:val="clear" w:color="auto" w:fill="FFFFFF"/>
        </w:rPr>
      </w:pPr>
      <w:r w:rsidRPr="007E54C7">
        <w:rPr>
          <w:rFonts w:ascii="Times New Roman" w:hAnsi="Times New Roman" w:cs="Times New Roman"/>
          <w:sz w:val="28"/>
          <w:szCs w:val="26"/>
        </w:rPr>
        <w:t xml:space="preserve">2.2. </w:t>
      </w:r>
      <w:r w:rsidRPr="007E54C7">
        <w:rPr>
          <w:rFonts w:ascii="Times New Roman" w:hAnsi="Times New Roman" w:cs="Times New Roman"/>
          <w:sz w:val="28"/>
          <w:szCs w:val="28"/>
          <w:shd w:val="clear" w:color="auto" w:fill="FFFFFF"/>
        </w:rPr>
        <w:t>Учреждение создано с целью создания условий для реализации гарантированного</w:t>
      </w:r>
      <w:r w:rsidRPr="007E54C7">
        <w:rPr>
          <w:rStyle w:val="apple-converted-space"/>
          <w:rFonts w:ascii="Times New Roman" w:hAnsi="Times New Roman" w:cs="Times New Roman"/>
          <w:sz w:val="28"/>
          <w:szCs w:val="28"/>
          <w:shd w:val="clear" w:color="auto" w:fill="FFFFFF"/>
        </w:rPr>
        <w:t> </w:t>
      </w:r>
      <w:r w:rsidRPr="007E54C7">
        <w:rPr>
          <w:rFonts w:ascii="Times New Roman" w:hAnsi="Times New Roman" w:cs="Times New Roman"/>
          <w:sz w:val="28"/>
          <w:szCs w:val="28"/>
          <w:shd w:val="clear" w:color="auto" w:fill="FFFFFF"/>
        </w:rPr>
        <w:t xml:space="preserve">права на получение общедоступного и бесплатного </w:t>
      </w:r>
      <w:r w:rsidRPr="007E54C7">
        <w:rPr>
          <w:rFonts w:ascii="Times New Roman" w:hAnsi="Times New Roman" w:cs="Times New Roman"/>
          <w:sz w:val="28"/>
          <w:szCs w:val="28"/>
        </w:rPr>
        <w:t>начального общего, основного общего, среднего общего образования</w:t>
      </w:r>
      <w:r w:rsidRPr="007E54C7">
        <w:rPr>
          <w:rFonts w:ascii="Times New Roman" w:hAnsi="Times New Roman" w:cs="Times New Roman"/>
          <w:sz w:val="28"/>
          <w:szCs w:val="28"/>
          <w:shd w:val="clear" w:color="auto" w:fill="FFFFFF"/>
        </w:rPr>
        <w:t>.</w:t>
      </w:r>
    </w:p>
    <w:p w:rsidR="00457415" w:rsidRPr="007E54C7" w:rsidRDefault="00457415" w:rsidP="001E2B8C">
      <w:pPr>
        <w:pStyle w:val="a6"/>
        <w:spacing w:before="0" w:beforeAutospacing="0" w:after="0" w:afterAutospacing="0"/>
        <w:ind w:firstLine="709"/>
        <w:jc w:val="both"/>
        <w:rPr>
          <w:sz w:val="28"/>
          <w:szCs w:val="28"/>
        </w:rPr>
      </w:pPr>
      <w:r w:rsidRPr="007E54C7">
        <w:rPr>
          <w:sz w:val="28"/>
          <w:szCs w:val="28"/>
        </w:rPr>
        <w:t>Реализация данной цели возможна вне Учреждения в форме семейного образования.</w:t>
      </w:r>
    </w:p>
    <w:p w:rsidR="00457415" w:rsidRPr="007E54C7" w:rsidRDefault="00457415" w:rsidP="001E2B8C">
      <w:pPr>
        <w:spacing w:after="0" w:line="240" w:lineRule="auto"/>
        <w:ind w:firstLine="709"/>
        <w:jc w:val="both"/>
        <w:rPr>
          <w:rFonts w:ascii="Times New Roman" w:hAnsi="Times New Roman" w:cs="Times New Roman"/>
          <w:sz w:val="28"/>
          <w:szCs w:val="26"/>
        </w:rPr>
      </w:pPr>
      <w:r w:rsidRPr="007E54C7">
        <w:rPr>
          <w:rFonts w:ascii="Times New Roman" w:hAnsi="Times New Roman" w:cs="Times New Roman"/>
          <w:sz w:val="28"/>
          <w:szCs w:val="26"/>
        </w:rPr>
        <w:t>2.3. Основные виды деятельности:</w:t>
      </w:r>
    </w:p>
    <w:p w:rsidR="00457415" w:rsidRPr="007E54C7" w:rsidRDefault="00457415" w:rsidP="001E2B8C">
      <w:pPr>
        <w:spacing w:after="0" w:line="240" w:lineRule="auto"/>
        <w:ind w:firstLine="709"/>
        <w:jc w:val="both"/>
        <w:rPr>
          <w:rFonts w:ascii="Times New Roman" w:hAnsi="Times New Roman" w:cs="Times New Roman"/>
          <w:sz w:val="28"/>
          <w:szCs w:val="26"/>
        </w:rPr>
      </w:pPr>
      <w:r w:rsidRPr="007E54C7">
        <w:rPr>
          <w:rFonts w:ascii="Times New Roman" w:hAnsi="Times New Roman" w:cs="Times New Roman"/>
          <w:sz w:val="28"/>
          <w:szCs w:val="26"/>
        </w:rPr>
        <w:t xml:space="preserve">- образовательная деятельность по общеобразовательным программам </w:t>
      </w:r>
      <w:r w:rsidRPr="007E54C7">
        <w:rPr>
          <w:rFonts w:ascii="Times New Roman" w:hAnsi="Times New Roman" w:cs="Times New Roman"/>
          <w:sz w:val="28"/>
          <w:szCs w:val="28"/>
        </w:rPr>
        <w:t>начального общего, основного общего, среднего общего, а также дополнительных образовательных программ дополнительного образования</w:t>
      </w:r>
      <w:r w:rsidRPr="007E54C7">
        <w:rPr>
          <w:rFonts w:ascii="Times New Roman" w:hAnsi="Times New Roman" w:cs="Times New Roman"/>
          <w:sz w:val="28"/>
          <w:szCs w:val="26"/>
        </w:rPr>
        <w:t>.</w:t>
      </w:r>
    </w:p>
    <w:p w:rsidR="00457415" w:rsidRPr="007E54C7" w:rsidRDefault="00457415" w:rsidP="001E2B8C">
      <w:pPr>
        <w:spacing w:after="0" w:line="240" w:lineRule="auto"/>
        <w:ind w:firstLine="709"/>
        <w:jc w:val="both"/>
        <w:rPr>
          <w:rFonts w:ascii="Times New Roman" w:hAnsi="Times New Roman" w:cs="Times New Roman"/>
          <w:sz w:val="28"/>
          <w:szCs w:val="26"/>
        </w:rPr>
      </w:pPr>
      <w:r w:rsidRPr="007E54C7">
        <w:rPr>
          <w:rFonts w:ascii="Times New Roman" w:hAnsi="Times New Roman" w:cs="Times New Roman"/>
          <w:sz w:val="28"/>
          <w:szCs w:val="26"/>
        </w:rPr>
        <w:t>Учреждение вправе осуществлять иные виды деятельности, не являющиеся основными видами деятельности, если это служит достижению целей, ради которых оно создано, и соответствующие указанным целям.</w:t>
      </w:r>
    </w:p>
    <w:p w:rsidR="00457415" w:rsidRPr="007E54C7" w:rsidRDefault="00457415" w:rsidP="00457415">
      <w:pPr>
        <w:pStyle w:val="ConsPlusNormal"/>
        <w:jc w:val="both"/>
        <w:rPr>
          <w:rFonts w:ascii="Times New Roman" w:hAnsi="Times New Roman" w:cs="Times New Roman"/>
          <w:sz w:val="28"/>
          <w:szCs w:val="26"/>
        </w:rPr>
      </w:pPr>
    </w:p>
    <w:p w:rsidR="00457415" w:rsidRPr="007E54C7" w:rsidRDefault="00457415" w:rsidP="00457415">
      <w:pPr>
        <w:pStyle w:val="ConsPlusNormal"/>
        <w:ind w:firstLine="709"/>
        <w:jc w:val="center"/>
        <w:outlineLvl w:val="1"/>
        <w:rPr>
          <w:rFonts w:ascii="Times New Roman" w:hAnsi="Times New Roman" w:cs="Times New Roman"/>
          <w:b/>
          <w:sz w:val="28"/>
          <w:szCs w:val="26"/>
        </w:rPr>
      </w:pPr>
      <w:r w:rsidRPr="007E54C7">
        <w:rPr>
          <w:rFonts w:ascii="Times New Roman" w:hAnsi="Times New Roman" w:cs="Times New Roman"/>
          <w:b/>
          <w:sz w:val="28"/>
          <w:szCs w:val="26"/>
        </w:rPr>
        <w:t xml:space="preserve">3. ОБРАЗОВАТЕЛЬНАЯ ДЕЯТЕЛЬНОСТЬ </w:t>
      </w:r>
    </w:p>
    <w:p w:rsidR="00457415" w:rsidRPr="007E54C7" w:rsidRDefault="00457415" w:rsidP="007E54C7">
      <w:pPr>
        <w:spacing w:after="0"/>
        <w:ind w:firstLine="709"/>
        <w:jc w:val="both"/>
        <w:rPr>
          <w:rFonts w:ascii="Times New Roman" w:hAnsi="Times New Roman" w:cs="Times New Roman"/>
          <w:sz w:val="28"/>
          <w:szCs w:val="26"/>
        </w:rPr>
      </w:pPr>
      <w:r w:rsidRPr="007E54C7">
        <w:rPr>
          <w:rFonts w:ascii="Times New Roman" w:hAnsi="Times New Roman" w:cs="Times New Roman"/>
          <w:sz w:val="28"/>
          <w:szCs w:val="26"/>
        </w:rPr>
        <w:t>3.1.</w:t>
      </w:r>
      <w:r w:rsidRPr="007E54C7">
        <w:rPr>
          <w:rFonts w:ascii="Times New Roman" w:hAnsi="Times New Roman" w:cs="Times New Roman"/>
          <w:bCs/>
          <w:sz w:val="28"/>
          <w:szCs w:val="26"/>
        </w:rPr>
        <w:t xml:space="preserve"> </w:t>
      </w:r>
      <w:r w:rsidRPr="007E54C7">
        <w:rPr>
          <w:rFonts w:ascii="Times New Roman" w:hAnsi="Times New Roman" w:cs="Times New Roman"/>
          <w:sz w:val="28"/>
          <w:szCs w:val="26"/>
        </w:rPr>
        <w:t>Обучение ведется на русском языке.</w:t>
      </w:r>
    </w:p>
    <w:p w:rsidR="00457415" w:rsidRPr="007E54C7" w:rsidRDefault="00457415" w:rsidP="007E54C7">
      <w:pPr>
        <w:spacing w:after="0" w:line="240" w:lineRule="auto"/>
        <w:ind w:firstLine="709"/>
        <w:jc w:val="both"/>
        <w:rPr>
          <w:rFonts w:ascii="Times New Roman" w:hAnsi="Times New Roman" w:cs="Times New Roman"/>
          <w:sz w:val="28"/>
          <w:szCs w:val="26"/>
        </w:rPr>
      </w:pPr>
      <w:r w:rsidRPr="007E54C7">
        <w:rPr>
          <w:rFonts w:ascii="Times New Roman" w:hAnsi="Times New Roman" w:cs="Times New Roman"/>
          <w:bCs/>
          <w:sz w:val="28"/>
          <w:szCs w:val="26"/>
        </w:rPr>
        <w:t xml:space="preserve">3.2. Содержание образовательной деятельности в Учреждении определяется основными </w:t>
      </w:r>
      <w:r w:rsidRPr="007E54C7">
        <w:rPr>
          <w:rFonts w:ascii="Times New Roman" w:hAnsi="Times New Roman" w:cs="Times New Roman"/>
          <w:sz w:val="28"/>
          <w:szCs w:val="28"/>
        </w:rPr>
        <w:t>общеобразовательными программами начального общего, основного общего, среднего общего, образовательными программами дополнительного образования</w:t>
      </w:r>
      <w:r w:rsidRPr="007E54C7">
        <w:rPr>
          <w:rFonts w:ascii="Times New Roman" w:hAnsi="Times New Roman" w:cs="Times New Roman"/>
          <w:bCs/>
          <w:sz w:val="28"/>
          <w:szCs w:val="26"/>
        </w:rPr>
        <w:t xml:space="preserve">. </w:t>
      </w:r>
      <w:r w:rsidRPr="007E54C7">
        <w:rPr>
          <w:rFonts w:ascii="Times New Roman" w:hAnsi="Times New Roman" w:cs="Times New Roman"/>
          <w:sz w:val="28"/>
          <w:szCs w:val="26"/>
        </w:rPr>
        <w:t xml:space="preserve">Образовательные программы разрабатываются и утверждаются Учреждением в соответствии с федеральным государственным образовательным стандартом </w:t>
      </w:r>
      <w:r w:rsidRPr="007E54C7">
        <w:rPr>
          <w:rFonts w:ascii="Times New Roman" w:hAnsi="Times New Roman" w:cs="Times New Roman"/>
          <w:sz w:val="28"/>
          <w:szCs w:val="28"/>
        </w:rPr>
        <w:t>начального общего, основного общего, среднего общего, дополнительного</w:t>
      </w:r>
      <w:r w:rsidRPr="007E54C7">
        <w:rPr>
          <w:rFonts w:ascii="Times New Roman" w:hAnsi="Times New Roman" w:cs="Times New Roman"/>
          <w:sz w:val="28"/>
          <w:szCs w:val="26"/>
        </w:rPr>
        <w:t xml:space="preserve"> образования и с учетом соответствующих примерных образовательных программ </w:t>
      </w:r>
      <w:r w:rsidRPr="007E54C7">
        <w:rPr>
          <w:rFonts w:ascii="Times New Roman" w:hAnsi="Times New Roman" w:cs="Times New Roman"/>
          <w:sz w:val="28"/>
          <w:szCs w:val="28"/>
        </w:rPr>
        <w:t>начального общего, основного общего, среднего общего, дополнительного</w:t>
      </w:r>
      <w:r w:rsidRPr="007E54C7">
        <w:rPr>
          <w:rFonts w:ascii="Times New Roman" w:hAnsi="Times New Roman" w:cs="Times New Roman"/>
          <w:sz w:val="28"/>
          <w:szCs w:val="26"/>
        </w:rPr>
        <w:t xml:space="preserve"> образования. </w:t>
      </w:r>
    </w:p>
    <w:p w:rsidR="00457415" w:rsidRDefault="00457415" w:rsidP="007E54C7">
      <w:pPr>
        <w:pStyle w:val="a6"/>
        <w:spacing w:before="0" w:beforeAutospacing="0" w:after="0" w:afterAutospacing="0"/>
        <w:ind w:firstLine="709"/>
        <w:jc w:val="both"/>
        <w:rPr>
          <w:sz w:val="28"/>
          <w:szCs w:val="28"/>
        </w:rPr>
      </w:pPr>
      <w:r>
        <w:rPr>
          <w:sz w:val="28"/>
          <w:szCs w:val="28"/>
        </w:rPr>
        <w:lastRenderedPageBreak/>
        <w:t>3</w:t>
      </w:r>
      <w:r w:rsidRPr="00A13ED9">
        <w:rPr>
          <w:sz w:val="28"/>
          <w:szCs w:val="28"/>
        </w:rPr>
        <w:t>.</w:t>
      </w:r>
      <w:r>
        <w:rPr>
          <w:sz w:val="28"/>
          <w:szCs w:val="28"/>
        </w:rPr>
        <w:t>3.</w:t>
      </w:r>
      <w:r w:rsidRPr="00A13ED9">
        <w:rPr>
          <w:sz w:val="28"/>
          <w:szCs w:val="28"/>
        </w:rPr>
        <w:t xml:space="preserve">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457415" w:rsidRDefault="00457415" w:rsidP="00457415">
      <w:pPr>
        <w:pStyle w:val="a6"/>
        <w:spacing w:before="0" w:beforeAutospacing="0" w:after="0" w:afterAutospacing="0"/>
        <w:ind w:firstLine="709"/>
        <w:jc w:val="both"/>
        <w:rPr>
          <w:sz w:val="28"/>
          <w:szCs w:val="28"/>
        </w:rPr>
      </w:pPr>
      <w:r>
        <w:rPr>
          <w:sz w:val="28"/>
          <w:szCs w:val="28"/>
        </w:rPr>
        <w:t>3</w:t>
      </w:r>
      <w:r w:rsidRPr="00A13ED9">
        <w:rPr>
          <w:sz w:val="28"/>
          <w:szCs w:val="28"/>
        </w:rPr>
        <w:t>.</w:t>
      </w:r>
      <w:r>
        <w:rPr>
          <w:sz w:val="28"/>
          <w:szCs w:val="28"/>
        </w:rPr>
        <w:t>4.</w:t>
      </w:r>
      <w:r w:rsidRPr="00A13ED9">
        <w:rPr>
          <w:sz w:val="28"/>
          <w:szCs w:val="28"/>
        </w:rPr>
        <w:t xml:space="preserve"> Образовательные программы самостоятельно разрабатываются и </w:t>
      </w:r>
      <w:r>
        <w:rPr>
          <w:sz w:val="28"/>
          <w:szCs w:val="28"/>
        </w:rPr>
        <w:t>Учреждением.</w:t>
      </w:r>
    </w:p>
    <w:p w:rsidR="00457415" w:rsidRDefault="00457415" w:rsidP="00457415">
      <w:pPr>
        <w:pStyle w:val="a6"/>
        <w:spacing w:before="0" w:beforeAutospacing="0" w:after="0" w:afterAutospacing="0"/>
        <w:ind w:firstLine="709"/>
        <w:jc w:val="both"/>
        <w:rPr>
          <w:sz w:val="28"/>
          <w:szCs w:val="28"/>
        </w:rPr>
      </w:pPr>
      <w:r>
        <w:rPr>
          <w:sz w:val="28"/>
          <w:szCs w:val="28"/>
        </w:rPr>
        <w:t>3.5.</w:t>
      </w:r>
      <w:r w:rsidRPr="00A13ED9">
        <w:rPr>
          <w:sz w:val="28"/>
          <w:szCs w:val="28"/>
        </w:rPr>
        <w:t xml:space="preserve"> Образовательные программы разрабатываются и утверждаются </w:t>
      </w:r>
      <w:r>
        <w:rPr>
          <w:sz w:val="28"/>
          <w:szCs w:val="28"/>
        </w:rPr>
        <w:t xml:space="preserve">Учреждением в соответствии </w:t>
      </w:r>
      <w:r w:rsidRPr="00A13ED9">
        <w:rPr>
          <w:sz w:val="28"/>
          <w:szCs w:val="28"/>
        </w:rPr>
        <w:t>с федеральными государственными образовательными стандартами и с учетом соответствующих примерных основных образовательных программ.</w:t>
      </w:r>
    </w:p>
    <w:p w:rsidR="00457415" w:rsidRPr="00B91F63" w:rsidRDefault="00457415" w:rsidP="00457415">
      <w:pPr>
        <w:pStyle w:val="a6"/>
        <w:spacing w:before="0" w:beforeAutospacing="0" w:after="0" w:afterAutospacing="0"/>
        <w:ind w:firstLine="709"/>
        <w:jc w:val="both"/>
        <w:rPr>
          <w:sz w:val="28"/>
          <w:szCs w:val="28"/>
        </w:rPr>
      </w:pPr>
      <w:r>
        <w:rPr>
          <w:sz w:val="28"/>
          <w:szCs w:val="28"/>
        </w:rPr>
        <w:t xml:space="preserve">3.6. </w:t>
      </w:r>
      <w:r w:rsidRPr="00B91F63">
        <w:rPr>
          <w:sz w:val="28"/>
          <w:szCs w:val="28"/>
        </w:rPr>
        <w:t xml:space="preserve">Образовательные программы реализуются </w:t>
      </w:r>
      <w:r>
        <w:rPr>
          <w:sz w:val="28"/>
          <w:szCs w:val="28"/>
        </w:rPr>
        <w:t>Учреждением</w:t>
      </w:r>
      <w:r w:rsidRPr="00B91F63">
        <w:rPr>
          <w:sz w:val="28"/>
          <w:szCs w:val="28"/>
        </w:rPr>
        <w:t xml:space="preserve"> как самостоятельно, так и посредством сетевых форм их реализации.</w:t>
      </w:r>
    </w:p>
    <w:p w:rsidR="00457415" w:rsidRPr="00B91F63" w:rsidRDefault="00457415" w:rsidP="00457415">
      <w:pPr>
        <w:pStyle w:val="a6"/>
        <w:spacing w:before="0" w:beforeAutospacing="0" w:after="0" w:afterAutospacing="0"/>
        <w:ind w:firstLine="709"/>
        <w:jc w:val="both"/>
        <w:rPr>
          <w:sz w:val="28"/>
          <w:szCs w:val="28"/>
        </w:rPr>
      </w:pPr>
      <w:r>
        <w:rPr>
          <w:sz w:val="28"/>
          <w:szCs w:val="28"/>
        </w:rPr>
        <w:t>3</w:t>
      </w:r>
      <w:r w:rsidRPr="00B91F63">
        <w:rPr>
          <w:sz w:val="28"/>
          <w:szCs w:val="28"/>
        </w:rPr>
        <w:t>.</w:t>
      </w:r>
      <w:r>
        <w:rPr>
          <w:sz w:val="28"/>
          <w:szCs w:val="28"/>
        </w:rPr>
        <w:t xml:space="preserve">7. </w:t>
      </w:r>
      <w:r w:rsidRPr="00B91F63">
        <w:rPr>
          <w:sz w:val="28"/>
          <w:szCs w:val="28"/>
        </w:rPr>
        <w:t xml:space="preserve">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57415" w:rsidRPr="00B91F63" w:rsidRDefault="00457415" w:rsidP="00457415">
      <w:pPr>
        <w:pStyle w:val="a6"/>
        <w:spacing w:before="0" w:beforeAutospacing="0" w:after="0" w:afterAutospacing="0"/>
        <w:ind w:firstLine="709"/>
        <w:jc w:val="both"/>
        <w:rPr>
          <w:sz w:val="28"/>
          <w:szCs w:val="28"/>
        </w:rPr>
      </w:pPr>
      <w:r>
        <w:rPr>
          <w:sz w:val="28"/>
          <w:szCs w:val="28"/>
        </w:rPr>
        <w:t>3.9</w:t>
      </w:r>
      <w:r w:rsidRPr="00B91F63">
        <w:rPr>
          <w:sz w:val="28"/>
          <w:szCs w:val="28"/>
        </w:rPr>
        <w:t>.</w:t>
      </w:r>
      <w:r>
        <w:rPr>
          <w:sz w:val="28"/>
          <w:szCs w:val="28"/>
        </w:rPr>
        <w:t xml:space="preserve"> </w:t>
      </w:r>
      <w:r w:rsidRPr="00B91F63">
        <w:rPr>
          <w:sz w:val="28"/>
          <w:szCs w:val="28"/>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57415" w:rsidRPr="00B05CA6" w:rsidRDefault="00457415" w:rsidP="00457415">
      <w:pPr>
        <w:pStyle w:val="a6"/>
        <w:spacing w:before="0" w:beforeAutospacing="0" w:after="0" w:afterAutospacing="0"/>
        <w:ind w:firstLine="709"/>
        <w:jc w:val="both"/>
        <w:rPr>
          <w:sz w:val="28"/>
        </w:rPr>
      </w:pPr>
      <w:r w:rsidRPr="00B05CA6">
        <w:rPr>
          <w:sz w:val="28"/>
          <w:szCs w:val="26"/>
        </w:rPr>
        <w:t xml:space="preserve">3.10. </w:t>
      </w:r>
      <w:r w:rsidRPr="00B05CA6">
        <w:rPr>
          <w:sz w:val="28"/>
        </w:rPr>
        <w:t xml:space="preserve">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Pr>
          <w:sz w:val="28"/>
        </w:rPr>
        <w:t>Учреждением</w:t>
      </w:r>
      <w:r w:rsidRPr="00B05CA6">
        <w:rPr>
          <w:sz w:val="28"/>
        </w:rPr>
        <w:t>.</w:t>
      </w:r>
    </w:p>
    <w:p w:rsidR="00457415" w:rsidRPr="002C2FC1" w:rsidRDefault="00457415" w:rsidP="00457415">
      <w:pPr>
        <w:pStyle w:val="ConsPlusNormal"/>
        <w:ind w:firstLine="709"/>
        <w:jc w:val="both"/>
        <w:rPr>
          <w:rFonts w:ascii="Times New Roman" w:hAnsi="Times New Roman" w:cs="Times New Roman"/>
          <w:sz w:val="28"/>
          <w:szCs w:val="26"/>
        </w:rPr>
      </w:pPr>
      <w:r>
        <w:rPr>
          <w:rFonts w:ascii="Times New Roman" w:hAnsi="Times New Roman" w:cs="Times New Roman"/>
          <w:sz w:val="28"/>
          <w:szCs w:val="26"/>
        </w:rPr>
        <w:t xml:space="preserve">3.11. </w:t>
      </w:r>
      <w:r w:rsidRPr="002C2FC1">
        <w:rPr>
          <w:rFonts w:ascii="Times New Roman" w:hAnsi="Times New Roman" w:cs="Times New Roman"/>
          <w:sz w:val="28"/>
          <w:szCs w:val="26"/>
        </w:rPr>
        <w:t xml:space="preserve">Содержание образования и условия организации обучения и воспитания </w:t>
      </w:r>
      <w:r>
        <w:rPr>
          <w:rFonts w:ascii="Times New Roman" w:hAnsi="Times New Roman" w:cs="Times New Roman"/>
          <w:sz w:val="28"/>
          <w:szCs w:val="26"/>
        </w:rPr>
        <w:t>обучающихся</w:t>
      </w:r>
      <w:r w:rsidRPr="002C2FC1">
        <w:rPr>
          <w:rFonts w:ascii="Times New Roman" w:hAnsi="Times New Roman" w:cs="Times New Roman"/>
          <w:sz w:val="28"/>
          <w:szCs w:val="26"/>
        </w:rPr>
        <w:t>,</w:t>
      </w:r>
      <w:r w:rsidRPr="002C2FC1">
        <w:rPr>
          <w:sz w:val="24"/>
          <w:szCs w:val="24"/>
        </w:rPr>
        <w:t xml:space="preserve"> </w:t>
      </w:r>
      <w:r w:rsidRPr="002C2FC1">
        <w:rPr>
          <w:rFonts w:ascii="Times New Roman" w:hAnsi="Times New Roman" w:cs="Times New Roman"/>
          <w:sz w:val="28"/>
          <w:szCs w:val="28"/>
        </w:rPr>
        <w:t>осваивающих основные общеобразовательные программы и нуждающихся в длительном лечении,</w:t>
      </w:r>
      <w:r w:rsidRPr="002C2FC1">
        <w:rPr>
          <w:rFonts w:ascii="Times New Roman" w:hAnsi="Times New Roman" w:cs="Times New Roman"/>
          <w:sz w:val="28"/>
          <w:szCs w:val="26"/>
        </w:rPr>
        <w:t xml:space="preserve"> определяются адаптированной образовательной программой, а для детей-инвалидов также в соответствии с индивидуальной программой реабилитации инвалида.</w:t>
      </w:r>
    </w:p>
    <w:p w:rsidR="00457415" w:rsidRPr="007E54C7" w:rsidRDefault="00457415" w:rsidP="007E54C7">
      <w:pPr>
        <w:spacing w:after="0" w:line="240" w:lineRule="auto"/>
        <w:ind w:firstLine="709"/>
        <w:jc w:val="both"/>
        <w:rPr>
          <w:rFonts w:ascii="Times New Roman" w:hAnsi="Times New Roman" w:cs="Times New Roman"/>
          <w:sz w:val="28"/>
        </w:rPr>
      </w:pPr>
      <w:r w:rsidRPr="007E54C7">
        <w:rPr>
          <w:rFonts w:ascii="Times New Roman" w:hAnsi="Times New Roman" w:cs="Times New Roman"/>
          <w:sz w:val="28"/>
        </w:rPr>
        <w:t>3.12. Дополнительные платные услуги.</w:t>
      </w:r>
    </w:p>
    <w:p w:rsidR="00457415" w:rsidRPr="007E54C7" w:rsidRDefault="00457415" w:rsidP="007E54C7">
      <w:pPr>
        <w:spacing w:after="0" w:line="240" w:lineRule="auto"/>
        <w:ind w:firstLine="709"/>
        <w:jc w:val="both"/>
        <w:rPr>
          <w:rFonts w:ascii="Times New Roman" w:hAnsi="Times New Roman" w:cs="Times New Roman"/>
          <w:sz w:val="28"/>
        </w:rPr>
      </w:pPr>
      <w:r w:rsidRPr="007E54C7">
        <w:rPr>
          <w:rFonts w:ascii="Times New Roman" w:hAnsi="Times New Roman" w:cs="Times New Roman"/>
          <w:sz w:val="28"/>
        </w:rPr>
        <w:t>3.12.1.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w:t>
      </w:r>
    </w:p>
    <w:p w:rsidR="00457415" w:rsidRPr="007E54C7" w:rsidRDefault="00457415" w:rsidP="007E54C7">
      <w:pPr>
        <w:spacing w:after="0" w:line="240" w:lineRule="auto"/>
        <w:ind w:firstLine="709"/>
        <w:jc w:val="both"/>
        <w:rPr>
          <w:rFonts w:ascii="Times New Roman" w:hAnsi="Times New Roman" w:cs="Times New Roman"/>
          <w:sz w:val="28"/>
        </w:rPr>
      </w:pPr>
      <w:r w:rsidRPr="007E54C7">
        <w:rPr>
          <w:rFonts w:ascii="Times New Roman" w:hAnsi="Times New Roman" w:cs="Times New Roman"/>
          <w:sz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457415" w:rsidRDefault="00457415" w:rsidP="007E54C7">
      <w:pPr>
        <w:pStyle w:val="a6"/>
        <w:shd w:val="clear" w:color="auto" w:fill="FFFFFF"/>
        <w:spacing w:before="0" w:beforeAutospacing="0" w:after="0" w:afterAutospacing="0"/>
        <w:ind w:firstLine="709"/>
        <w:jc w:val="both"/>
        <w:rPr>
          <w:sz w:val="28"/>
          <w:szCs w:val="17"/>
        </w:rPr>
      </w:pPr>
      <w:r w:rsidRPr="00B96806">
        <w:rPr>
          <w:sz w:val="28"/>
          <w:szCs w:val="17"/>
        </w:rPr>
        <w:t>Порядок предоставления Учреждением платных дополнительных образовательных услуг определяется локальным актом Учреждения - Положением о дополнительных платных образовательных услугах.</w:t>
      </w:r>
    </w:p>
    <w:p w:rsidR="00457415" w:rsidRPr="00B96806" w:rsidRDefault="00457415" w:rsidP="00457415">
      <w:pPr>
        <w:pStyle w:val="a6"/>
        <w:shd w:val="clear" w:color="auto" w:fill="FFFFFF"/>
        <w:spacing w:before="0" w:beforeAutospacing="0" w:after="0" w:afterAutospacing="0"/>
        <w:ind w:firstLine="709"/>
        <w:jc w:val="both"/>
        <w:rPr>
          <w:sz w:val="28"/>
          <w:szCs w:val="17"/>
        </w:rPr>
      </w:pPr>
      <w:r>
        <w:rPr>
          <w:sz w:val="28"/>
          <w:szCs w:val="17"/>
        </w:rPr>
        <w:t>3.12</w:t>
      </w:r>
      <w:r w:rsidRPr="00B96806">
        <w:rPr>
          <w:sz w:val="28"/>
          <w:szCs w:val="17"/>
        </w:rPr>
        <w:t>.2. Дополнительные платные услуги оказываются на договорной основе всем  детям и родителям (законным представителям), пожелавшим ими воспользоваться.</w:t>
      </w:r>
    </w:p>
    <w:p w:rsidR="00457415" w:rsidRPr="00B96806" w:rsidRDefault="00457415" w:rsidP="00457415">
      <w:pPr>
        <w:pStyle w:val="a6"/>
        <w:shd w:val="clear" w:color="auto" w:fill="FFFFFF"/>
        <w:spacing w:before="0" w:beforeAutospacing="0" w:after="0" w:afterAutospacing="0"/>
        <w:ind w:firstLine="709"/>
        <w:jc w:val="both"/>
        <w:rPr>
          <w:sz w:val="28"/>
          <w:szCs w:val="17"/>
        </w:rPr>
      </w:pPr>
      <w:r w:rsidRPr="00B96806">
        <w:rPr>
          <w:sz w:val="28"/>
          <w:szCs w:val="17"/>
        </w:rPr>
        <w:lastRenderedPageBreak/>
        <w:t>Детям-сиротам и детям, оставшимся без попечения родителей, получающим  платные образовательные услуги в Учреждении, эти услуги предоставляются бесплатно.</w:t>
      </w:r>
    </w:p>
    <w:p w:rsidR="00457415" w:rsidRPr="00B96806" w:rsidRDefault="00457415" w:rsidP="00457415">
      <w:pPr>
        <w:pStyle w:val="a6"/>
        <w:shd w:val="clear" w:color="auto" w:fill="FFFFFF"/>
        <w:spacing w:before="0" w:beforeAutospacing="0" w:after="0" w:afterAutospacing="0"/>
        <w:ind w:firstLine="709"/>
        <w:jc w:val="both"/>
        <w:rPr>
          <w:sz w:val="28"/>
          <w:szCs w:val="17"/>
        </w:rPr>
      </w:pPr>
      <w:r>
        <w:rPr>
          <w:sz w:val="28"/>
          <w:szCs w:val="17"/>
        </w:rPr>
        <w:t>3.12.3</w:t>
      </w:r>
      <w:r w:rsidRPr="00B96806">
        <w:rPr>
          <w:sz w:val="28"/>
          <w:szCs w:val="17"/>
        </w:rPr>
        <w:t>. Возмещение расходов Учреждения,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457415" w:rsidRPr="00B96806" w:rsidRDefault="00457415" w:rsidP="00457415">
      <w:pPr>
        <w:pStyle w:val="a6"/>
        <w:shd w:val="clear" w:color="auto" w:fill="FFFFFF"/>
        <w:spacing w:before="0" w:beforeAutospacing="0" w:after="0" w:afterAutospacing="0"/>
        <w:ind w:firstLine="709"/>
        <w:jc w:val="both"/>
        <w:rPr>
          <w:sz w:val="28"/>
          <w:szCs w:val="17"/>
        </w:rPr>
      </w:pPr>
      <w:r>
        <w:rPr>
          <w:sz w:val="28"/>
          <w:szCs w:val="17"/>
        </w:rPr>
        <w:t>3.12.4</w:t>
      </w:r>
      <w:r w:rsidRPr="00B96806">
        <w:rPr>
          <w:sz w:val="28"/>
          <w:szCs w:val="17"/>
        </w:rPr>
        <w:t xml:space="preserve">. Оказание платных дополнительных образовательных услуг </w:t>
      </w:r>
      <w:r w:rsidRPr="001B5CD7">
        <w:rPr>
          <w:sz w:val="28"/>
          <w:szCs w:val="17"/>
        </w:rPr>
        <w:t>Учреждением производится по ценам, согласованным с Учредителем.</w:t>
      </w:r>
    </w:p>
    <w:p w:rsidR="00457415" w:rsidRPr="0072769D" w:rsidRDefault="00457415" w:rsidP="00457415">
      <w:pPr>
        <w:pStyle w:val="a6"/>
        <w:shd w:val="clear" w:color="auto" w:fill="FFFFFF"/>
        <w:spacing w:before="0" w:beforeAutospacing="0" w:after="0" w:afterAutospacing="0"/>
        <w:ind w:firstLine="709"/>
        <w:jc w:val="both"/>
        <w:rPr>
          <w:sz w:val="28"/>
          <w:szCs w:val="28"/>
        </w:rPr>
      </w:pPr>
      <w:r>
        <w:rPr>
          <w:sz w:val="28"/>
          <w:szCs w:val="28"/>
        </w:rPr>
        <w:t>3</w:t>
      </w:r>
      <w:r w:rsidRPr="001E4096">
        <w:rPr>
          <w:sz w:val="28"/>
          <w:szCs w:val="28"/>
        </w:rPr>
        <w:t>.</w:t>
      </w:r>
      <w:r>
        <w:rPr>
          <w:sz w:val="28"/>
          <w:szCs w:val="28"/>
        </w:rPr>
        <w:t>13.</w:t>
      </w:r>
      <w:r w:rsidRPr="001E4096">
        <w:rPr>
          <w:sz w:val="28"/>
          <w:szCs w:val="28"/>
        </w:rPr>
        <w:t xml:space="preserve">  </w:t>
      </w:r>
      <w:r w:rsidRPr="00C52426">
        <w:rPr>
          <w:sz w:val="28"/>
          <w:szCs w:val="28"/>
        </w:rPr>
        <w:t xml:space="preserve">Медицинское обслуживание </w:t>
      </w:r>
      <w:r>
        <w:rPr>
          <w:sz w:val="28"/>
          <w:szCs w:val="28"/>
        </w:rPr>
        <w:t>обучающихся</w:t>
      </w:r>
      <w:r w:rsidRPr="00C52426">
        <w:rPr>
          <w:sz w:val="28"/>
          <w:szCs w:val="28"/>
        </w:rPr>
        <w:t xml:space="preserve"> и работников Учреждения осуществляют лечебно-профилактические учреждения на основании договора.</w:t>
      </w:r>
      <w:r>
        <w:rPr>
          <w:sz w:val="28"/>
          <w:szCs w:val="28"/>
        </w:rPr>
        <w:t xml:space="preserve"> </w:t>
      </w:r>
    </w:p>
    <w:p w:rsidR="00457415" w:rsidRPr="00AD30D5" w:rsidRDefault="00457415" w:rsidP="00457415">
      <w:pPr>
        <w:jc w:val="both"/>
        <w:rPr>
          <w:sz w:val="28"/>
        </w:rPr>
      </w:pPr>
    </w:p>
    <w:p w:rsidR="00457415" w:rsidRPr="00CE1565" w:rsidRDefault="00457415" w:rsidP="00457415">
      <w:pPr>
        <w:pStyle w:val="a6"/>
        <w:spacing w:before="0" w:beforeAutospacing="0" w:after="0" w:afterAutospacing="0"/>
        <w:jc w:val="center"/>
        <w:rPr>
          <w:sz w:val="28"/>
          <w:szCs w:val="28"/>
        </w:rPr>
      </w:pPr>
      <w:r>
        <w:rPr>
          <w:b/>
          <w:sz w:val="28"/>
        </w:rPr>
        <w:t xml:space="preserve">4. ПРАВА И ОБЯЗАННОСТИ  </w:t>
      </w:r>
      <w:r w:rsidRPr="00CE1565">
        <w:rPr>
          <w:b/>
          <w:bCs/>
          <w:sz w:val="28"/>
          <w:szCs w:val="28"/>
        </w:rPr>
        <w:t>УЧАСТНИКОВ ОБРАЗОВАТЕЛЬНОЙ ДЕ</w:t>
      </w:r>
      <w:r>
        <w:rPr>
          <w:b/>
          <w:bCs/>
          <w:sz w:val="28"/>
          <w:szCs w:val="28"/>
        </w:rPr>
        <w:t>Я</w:t>
      </w:r>
      <w:r w:rsidRPr="00CE1565">
        <w:rPr>
          <w:b/>
          <w:bCs/>
          <w:sz w:val="28"/>
          <w:szCs w:val="28"/>
        </w:rPr>
        <w:t>ТЕЛЬНОСТИ</w:t>
      </w:r>
    </w:p>
    <w:p w:rsidR="00457415" w:rsidRDefault="00457415" w:rsidP="00457415">
      <w:pPr>
        <w:pStyle w:val="a6"/>
        <w:spacing w:before="0" w:beforeAutospacing="0" w:after="0" w:afterAutospacing="0"/>
        <w:ind w:firstLine="709"/>
        <w:jc w:val="both"/>
        <w:rPr>
          <w:sz w:val="28"/>
        </w:rPr>
      </w:pPr>
      <w:r>
        <w:rPr>
          <w:sz w:val="28"/>
        </w:rPr>
        <w:t>4.1.</w:t>
      </w:r>
      <w:r w:rsidRPr="00CE1565">
        <w:rPr>
          <w:sz w:val="28"/>
        </w:rPr>
        <w:t xml:space="preserve"> </w:t>
      </w:r>
      <w:r>
        <w:rPr>
          <w:sz w:val="28"/>
        </w:rPr>
        <w:t>Правовой статус обучающихся.</w:t>
      </w:r>
    </w:p>
    <w:p w:rsidR="00457415" w:rsidRPr="00CE1565" w:rsidRDefault="00457415" w:rsidP="00457415">
      <w:pPr>
        <w:pStyle w:val="a6"/>
        <w:spacing w:before="0" w:beforeAutospacing="0" w:after="0" w:afterAutospacing="0"/>
        <w:ind w:firstLine="709"/>
        <w:jc w:val="both"/>
        <w:rPr>
          <w:sz w:val="28"/>
        </w:rPr>
      </w:pPr>
      <w:r>
        <w:rPr>
          <w:sz w:val="28"/>
        </w:rPr>
        <w:t>4.1.1. Обучающиеся обязаны:</w:t>
      </w:r>
    </w:p>
    <w:p w:rsidR="00457415" w:rsidRPr="00CE1565" w:rsidRDefault="00457415" w:rsidP="00457415">
      <w:pPr>
        <w:pStyle w:val="a6"/>
        <w:spacing w:before="0" w:beforeAutospacing="0" w:after="0" w:afterAutospacing="0"/>
        <w:ind w:firstLine="709"/>
        <w:jc w:val="both"/>
        <w:rPr>
          <w:sz w:val="28"/>
        </w:rPr>
      </w:pPr>
      <w:r w:rsidRPr="00CE1565">
        <w:rPr>
          <w:sz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57415" w:rsidRPr="00CE1565" w:rsidRDefault="00457415" w:rsidP="00457415">
      <w:pPr>
        <w:pStyle w:val="a6"/>
        <w:spacing w:before="0" w:beforeAutospacing="0" w:after="0" w:afterAutospacing="0"/>
        <w:ind w:firstLine="709"/>
        <w:jc w:val="both"/>
        <w:rPr>
          <w:sz w:val="28"/>
        </w:rPr>
      </w:pPr>
      <w:r w:rsidRPr="00CE1565">
        <w:rPr>
          <w:sz w:val="28"/>
        </w:rPr>
        <w:t>2) выполнять требования устава</w:t>
      </w:r>
      <w:r>
        <w:rPr>
          <w:sz w:val="28"/>
        </w:rPr>
        <w:t xml:space="preserve"> Учреждения,</w:t>
      </w:r>
      <w:r w:rsidRPr="00CE1565">
        <w:rPr>
          <w:sz w:val="28"/>
        </w:rPr>
        <w:t xml:space="preserve"> </w:t>
      </w:r>
      <w:r>
        <w:rPr>
          <w:sz w:val="28"/>
        </w:rPr>
        <w:t xml:space="preserve">правил внутреннего распорядка </w:t>
      </w:r>
      <w:r w:rsidRPr="00CE1565">
        <w:rPr>
          <w:sz w:val="28"/>
        </w:rPr>
        <w:t>и иных локальных нормативных актов;</w:t>
      </w:r>
    </w:p>
    <w:p w:rsidR="00457415" w:rsidRPr="00CE1565" w:rsidRDefault="00457415" w:rsidP="00457415">
      <w:pPr>
        <w:pStyle w:val="a6"/>
        <w:spacing w:before="0" w:beforeAutospacing="0" w:after="0" w:afterAutospacing="0"/>
        <w:ind w:firstLine="709"/>
        <w:jc w:val="both"/>
        <w:rPr>
          <w:sz w:val="28"/>
        </w:rPr>
      </w:pPr>
      <w:r w:rsidRPr="00CE1565">
        <w:rPr>
          <w:sz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4) уважать честь и достоинство других обучающихся и работников </w:t>
      </w:r>
      <w:r>
        <w:rPr>
          <w:sz w:val="28"/>
        </w:rPr>
        <w:t>Учреждения,</w:t>
      </w:r>
      <w:r w:rsidRPr="00CE1565">
        <w:rPr>
          <w:sz w:val="28"/>
        </w:rPr>
        <w:t xml:space="preserve"> не создавать препятствий д</w:t>
      </w:r>
      <w:r>
        <w:rPr>
          <w:sz w:val="28"/>
        </w:rPr>
        <w:t>ля получения образования другим обучающим</w:t>
      </w:r>
      <w:r w:rsidRPr="00CE1565">
        <w:rPr>
          <w:sz w:val="28"/>
        </w:rPr>
        <w:t>ся;</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5) бережно относиться к имуществу </w:t>
      </w:r>
      <w:r>
        <w:rPr>
          <w:sz w:val="28"/>
        </w:rPr>
        <w:t>Учреждения</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sz w:val="28"/>
        </w:rPr>
        <w:t>4.</w:t>
      </w:r>
      <w:r>
        <w:rPr>
          <w:sz w:val="28"/>
        </w:rPr>
        <w:t>1.2.</w:t>
      </w:r>
      <w:r w:rsidRPr="00CE1565">
        <w:rPr>
          <w:sz w:val="28"/>
        </w:rPr>
        <w:t xml:space="preserve"> За неисполнение или нарушение устава </w:t>
      </w:r>
      <w:r>
        <w:rPr>
          <w:sz w:val="28"/>
        </w:rPr>
        <w:t>Учреждения</w:t>
      </w:r>
      <w:r w:rsidRPr="00CE1565">
        <w:rPr>
          <w:sz w:val="28"/>
        </w:rPr>
        <w:t>,</w:t>
      </w:r>
      <w:r>
        <w:rPr>
          <w:sz w:val="28"/>
        </w:rPr>
        <w:t xml:space="preserve"> правил внутреннего распорядка </w:t>
      </w:r>
      <w:r w:rsidRPr="00CE1565">
        <w:rPr>
          <w:sz w:val="28"/>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p>
    <w:p w:rsidR="00457415" w:rsidRPr="00CE1565" w:rsidRDefault="00457415" w:rsidP="00457415">
      <w:pPr>
        <w:pStyle w:val="a6"/>
        <w:spacing w:before="0" w:beforeAutospacing="0" w:after="0" w:afterAutospacing="0"/>
        <w:ind w:firstLine="709"/>
        <w:jc w:val="both"/>
        <w:rPr>
          <w:sz w:val="28"/>
        </w:rPr>
      </w:pPr>
      <w:r>
        <w:rPr>
          <w:sz w:val="28"/>
        </w:rPr>
        <w:t>4.1.3</w:t>
      </w:r>
      <w:r w:rsidRPr="00CE1565">
        <w:rPr>
          <w:sz w:val="28"/>
        </w:rPr>
        <w:t>.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57415" w:rsidRPr="00CE1565" w:rsidRDefault="00457415" w:rsidP="00457415">
      <w:pPr>
        <w:pStyle w:val="a6"/>
        <w:spacing w:before="0" w:beforeAutospacing="0" w:after="0" w:afterAutospacing="0"/>
        <w:ind w:firstLine="709"/>
        <w:jc w:val="both"/>
        <w:rPr>
          <w:sz w:val="28"/>
        </w:rPr>
      </w:pPr>
      <w:r>
        <w:rPr>
          <w:sz w:val="28"/>
        </w:rPr>
        <w:t>4.1.4</w:t>
      </w:r>
      <w:r w:rsidRPr="00CE1565">
        <w:rPr>
          <w:sz w:val="28"/>
        </w:rPr>
        <w:t>. Не допускается применение мер дисциплинарного взыскания к обучающимся во время их болезни, каник</w:t>
      </w:r>
      <w:r>
        <w:rPr>
          <w:sz w:val="28"/>
        </w:rPr>
        <w:t>ул</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bCs/>
          <w:sz w:val="28"/>
        </w:rPr>
        <w:t>4.</w:t>
      </w:r>
      <w:r>
        <w:rPr>
          <w:bCs/>
          <w:sz w:val="28"/>
        </w:rPr>
        <w:t>2.</w:t>
      </w:r>
      <w:r w:rsidRPr="00CE1565">
        <w:rPr>
          <w:bCs/>
          <w:sz w:val="28"/>
        </w:rPr>
        <w:t xml:space="preserve"> Права, обязанности и ответственность в сфере образования родителей (законных представителей) несовершеннолетних обучающихся</w:t>
      </w:r>
      <w:r>
        <w:rPr>
          <w:bCs/>
          <w:sz w:val="28"/>
        </w:rPr>
        <w:t>:</w:t>
      </w:r>
    </w:p>
    <w:p w:rsidR="00457415" w:rsidRPr="00CE1565" w:rsidRDefault="00457415" w:rsidP="00457415">
      <w:pPr>
        <w:pStyle w:val="a6"/>
        <w:spacing w:before="0" w:beforeAutospacing="0" w:after="0" w:afterAutospacing="0"/>
        <w:ind w:firstLine="709"/>
        <w:jc w:val="both"/>
        <w:rPr>
          <w:sz w:val="28"/>
        </w:rPr>
      </w:pPr>
      <w:r>
        <w:rPr>
          <w:sz w:val="28"/>
        </w:rPr>
        <w:t>4.2.</w:t>
      </w:r>
      <w:r w:rsidRPr="00CE1565">
        <w:rPr>
          <w:sz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57415" w:rsidRPr="00CE1565" w:rsidRDefault="00457415" w:rsidP="00457415">
      <w:pPr>
        <w:pStyle w:val="a6"/>
        <w:spacing w:before="0" w:beforeAutospacing="0" w:after="0" w:afterAutospacing="0"/>
        <w:ind w:firstLine="709"/>
        <w:jc w:val="both"/>
        <w:rPr>
          <w:sz w:val="28"/>
        </w:rPr>
      </w:pPr>
      <w:r>
        <w:rPr>
          <w:sz w:val="28"/>
        </w:rPr>
        <w:lastRenderedPageBreak/>
        <w:t>4.2.2.</w:t>
      </w:r>
      <w:r w:rsidRPr="00CE1565">
        <w:rPr>
          <w:sz w:val="28"/>
        </w:rPr>
        <w:t xml:space="preserve"> Родители (законные представители) несовершеннолетних обучающихся имеют право:</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Pr>
          <w:sz w:val="28"/>
        </w:rPr>
        <w:t>Учреждением</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sz w:val="28"/>
        </w:rPr>
        <w:t>2) дать ребенку начальное общее, основное общее, ср</w:t>
      </w:r>
      <w:r>
        <w:rPr>
          <w:sz w:val="28"/>
        </w:rPr>
        <w:t>еднее общее образование в семье</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3) знакомиться с уставом </w:t>
      </w:r>
      <w:r>
        <w:rPr>
          <w:sz w:val="28"/>
        </w:rPr>
        <w:t>Учреждения</w:t>
      </w:r>
      <w:r w:rsidRPr="00CE1565">
        <w:rPr>
          <w:sz w:val="28"/>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57415" w:rsidRPr="00CE1565" w:rsidRDefault="00457415" w:rsidP="00457415">
      <w:pPr>
        <w:pStyle w:val="a6"/>
        <w:spacing w:before="0" w:beforeAutospacing="0" w:after="0" w:afterAutospacing="0"/>
        <w:ind w:firstLine="709"/>
        <w:jc w:val="both"/>
        <w:rPr>
          <w:sz w:val="28"/>
        </w:rPr>
      </w:pPr>
      <w:r w:rsidRPr="00CE1565">
        <w:rPr>
          <w:sz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57415" w:rsidRPr="00CE1565" w:rsidRDefault="00457415" w:rsidP="00457415">
      <w:pPr>
        <w:pStyle w:val="a6"/>
        <w:spacing w:before="0" w:beforeAutospacing="0" w:after="0" w:afterAutospacing="0"/>
        <w:ind w:firstLine="709"/>
        <w:jc w:val="both"/>
        <w:rPr>
          <w:sz w:val="28"/>
        </w:rPr>
      </w:pPr>
      <w:r w:rsidRPr="00CE1565">
        <w:rPr>
          <w:sz w:val="28"/>
        </w:rPr>
        <w:t>5) защищать права и законные интересы обучающихся;</w:t>
      </w:r>
    </w:p>
    <w:p w:rsidR="00457415" w:rsidRPr="00CE1565" w:rsidRDefault="00457415" w:rsidP="00457415">
      <w:pPr>
        <w:pStyle w:val="a6"/>
        <w:spacing w:before="0" w:beforeAutospacing="0" w:after="0" w:afterAutospacing="0"/>
        <w:ind w:firstLine="709"/>
        <w:jc w:val="both"/>
        <w:rPr>
          <w:sz w:val="28"/>
        </w:rPr>
      </w:pPr>
      <w:r w:rsidRPr="00CE1565">
        <w:rPr>
          <w:sz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57415" w:rsidRPr="00CE1565" w:rsidRDefault="00457415" w:rsidP="00457415">
      <w:pPr>
        <w:pStyle w:val="a6"/>
        <w:spacing w:before="0" w:beforeAutospacing="0" w:after="0" w:afterAutospacing="0"/>
        <w:ind w:firstLine="709"/>
        <w:jc w:val="both"/>
        <w:rPr>
          <w:sz w:val="28"/>
        </w:rPr>
      </w:pPr>
      <w:r w:rsidRPr="00CE1565">
        <w:rPr>
          <w:sz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57415" w:rsidRPr="00CE1565" w:rsidRDefault="00457415" w:rsidP="00457415">
      <w:pPr>
        <w:pStyle w:val="a6"/>
        <w:spacing w:before="0" w:beforeAutospacing="0" w:after="0" w:afterAutospacing="0"/>
        <w:ind w:firstLine="709"/>
        <w:jc w:val="both"/>
        <w:rPr>
          <w:sz w:val="28"/>
        </w:rPr>
      </w:pPr>
      <w:r w:rsidRPr="00CE1565">
        <w:rPr>
          <w:sz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57415" w:rsidRPr="00CE1565" w:rsidRDefault="00457415" w:rsidP="00457415">
      <w:pPr>
        <w:pStyle w:val="a6"/>
        <w:spacing w:before="0" w:beforeAutospacing="0" w:after="0" w:afterAutospacing="0"/>
        <w:ind w:firstLine="709"/>
        <w:jc w:val="both"/>
        <w:rPr>
          <w:sz w:val="28"/>
        </w:rPr>
      </w:pPr>
      <w:r w:rsidRPr="00CE1565">
        <w:rPr>
          <w:sz w:val="28"/>
        </w:rPr>
        <w:t>4.</w:t>
      </w:r>
      <w:r>
        <w:rPr>
          <w:sz w:val="28"/>
        </w:rPr>
        <w:t>2.3.</w:t>
      </w:r>
      <w:r w:rsidRPr="00CE1565">
        <w:rPr>
          <w:sz w:val="28"/>
        </w:rPr>
        <w:t xml:space="preserve"> Родители (законные представители) несовершеннолетних обучающихся обязаны:</w:t>
      </w:r>
    </w:p>
    <w:p w:rsidR="00457415" w:rsidRPr="00CE1565" w:rsidRDefault="00457415" w:rsidP="00457415">
      <w:pPr>
        <w:pStyle w:val="a6"/>
        <w:spacing w:before="0" w:beforeAutospacing="0" w:after="0" w:afterAutospacing="0"/>
        <w:ind w:firstLine="709"/>
        <w:jc w:val="both"/>
        <w:rPr>
          <w:sz w:val="28"/>
        </w:rPr>
      </w:pPr>
      <w:r w:rsidRPr="00CE1565">
        <w:rPr>
          <w:sz w:val="28"/>
        </w:rPr>
        <w:t>1) обеспечить получение детьми общего образования;</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2) соблюдать правила внутреннего распорядка </w:t>
      </w:r>
      <w:r>
        <w:rPr>
          <w:sz w:val="28"/>
        </w:rPr>
        <w:t>Учреждения</w:t>
      </w:r>
      <w:r w:rsidRPr="00CE1565">
        <w:rPr>
          <w:sz w:val="28"/>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Pr>
          <w:sz w:val="28"/>
        </w:rPr>
        <w:t>Учреждением</w:t>
      </w:r>
      <w:r w:rsidRPr="00CE1565">
        <w:rPr>
          <w:sz w:val="28"/>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457415" w:rsidRPr="00CE1565" w:rsidRDefault="00457415" w:rsidP="00457415">
      <w:pPr>
        <w:pStyle w:val="a6"/>
        <w:spacing w:before="0" w:beforeAutospacing="0" w:after="0" w:afterAutospacing="0"/>
        <w:ind w:firstLine="709"/>
        <w:jc w:val="both"/>
        <w:rPr>
          <w:sz w:val="28"/>
        </w:rPr>
      </w:pPr>
      <w:r w:rsidRPr="00CE1565">
        <w:rPr>
          <w:sz w:val="28"/>
        </w:rPr>
        <w:t>3) уважать честь и достоинство обучающихся и работников организации, осуществляющей образовательную деятельность.</w:t>
      </w:r>
    </w:p>
    <w:p w:rsidR="00457415" w:rsidRPr="00CE1565" w:rsidRDefault="00457415" w:rsidP="00457415">
      <w:pPr>
        <w:pStyle w:val="a6"/>
        <w:spacing w:before="0" w:beforeAutospacing="0" w:after="0" w:afterAutospacing="0"/>
        <w:ind w:firstLine="709"/>
        <w:jc w:val="both"/>
        <w:rPr>
          <w:sz w:val="28"/>
        </w:rPr>
      </w:pPr>
      <w:r>
        <w:rPr>
          <w:bCs/>
          <w:sz w:val="28"/>
        </w:rPr>
        <w:t xml:space="preserve">4.3. </w:t>
      </w:r>
      <w:r w:rsidRPr="00CE1565">
        <w:rPr>
          <w:sz w:val="28"/>
        </w:rPr>
        <w:t>Педагогические работники пользуются следующими академическими правами и свободами:</w:t>
      </w:r>
    </w:p>
    <w:p w:rsidR="00457415" w:rsidRPr="00CE1565" w:rsidRDefault="00457415" w:rsidP="00457415">
      <w:pPr>
        <w:pStyle w:val="a6"/>
        <w:spacing w:before="0" w:beforeAutospacing="0" w:after="0" w:afterAutospacing="0"/>
        <w:ind w:firstLine="709"/>
        <w:jc w:val="both"/>
        <w:rPr>
          <w:sz w:val="28"/>
        </w:rPr>
      </w:pPr>
      <w:r w:rsidRPr="00CE1565">
        <w:rPr>
          <w:sz w:val="28"/>
        </w:rPr>
        <w:t>1) свобода преподавания, свободное выражение своего мнения, свобода от вмешательства в профессиональную деятельность;</w:t>
      </w:r>
    </w:p>
    <w:p w:rsidR="00457415" w:rsidRPr="00CE1565" w:rsidRDefault="00457415" w:rsidP="00457415">
      <w:pPr>
        <w:pStyle w:val="a6"/>
        <w:spacing w:before="0" w:beforeAutospacing="0" w:after="0" w:afterAutospacing="0"/>
        <w:ind w:firstLine="709"/>
        <w:jc w:val="both"/>
        <w:rPr>
          <w:sz w:val="28"/>
        </w:rPr>
      </w:pPr>
      <w:r w:rsidRPr="00CE1565">
        <w:rPr>
          <w:sz w:val="28"/>
        </w:rPr>
        <w:t>2) свобода выбора и использования педагогически обоснованных форм, средств, методов обучения и воспитания;</w:t>
      </w:r>
    </w:p>
    <w:p w:rsidR="00457415" w:rsidRPr="00CE1565" w:rsidRDefault="00457415" w:rsidP="00457415">
      <w:pPr>
        <w:pStyle w:val="a6"/>
        <w:spacing w:before="0" w:beforeAutospacing="0" w:after="0" w:afterAutospacing="0"/>
        <w:ind w:firstLine="709"/>
        <w:jc w:val="both"/>
        <w:rPr>
          <w:sz w:val="28"/>
        </w:rPr>
      </w:pPr>
      <w:r w:rsidRPr="00CE1565">
        <w:rPr>
          <w:sz w:val="28"/>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57415" w:rsidRPr="00CE1565" w:rsidRDefault="00457415" w:rsidP="00457415">
      <w:pPr>
        <w:pStyle w:val="a6"/>
        <w:spacing w:before="0" w:beforeAutospacing="0" w:after="0" w:afterAutospacing="0"/>
        <w:ind w:firstLine="709"/>
        <w:jc w:val="both"/>
        <w:rPr>
          <w:sz w:val="28"/>
        </w:rPr>
      </w:pPr>
      <w:r w:rsidRPr="00CE1565">
        <w:rPr>
          <w:sz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57415" w:rsidRPr="00CE1565" w:rsidRDefault="00457415" w:rsidP="00457415">
      <w:pPr>
        <w:pStyle w:val="a6"/>
        <w:spacing w:before="0" w:beforeAutospacing="0" w:after="0" w:afterAutospacing="0"/>
        <w:ind w:firstLine="709"/>
        <w:jc w:val="both"/>
        <w:rPr>
          <w:sz w:val="28"/>
        </w:rPr>
      </w:pPr>
      <w:r w:rsidRPr="00CE1565">
        <w:rPr>
          <w:sz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57415" w:rsidRPr="00CE1565" w:rsidRDefault="00457415" w:rsidP="00457415">
      <w:pPr>
        <w:pStyle w:val="a6"/>
        <w:spacing w:before="0" w:beforeAutospacing="0" w:after="0" w:afterAutospacing="0"/>
        <w:ind w:firstLine="709"/>
        <w:jc w:val="both"/>
        <w:rPr>
          <w:sz w:val="28"/>
        </w:rPr>
      </w:pPr>
      <w:r w:rsidRPr="00CE1565">
        <w:rPr>
          <w:sz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sz w:val="28"/>
        </w:rPr>
        <w:t>Учреждения</w:t>
      </w:r>
      <w:r w:rsidRPr="00CE1565">
        <w:rPr>
          <w:sz w:val="28"/>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w:t>
      </w:r>
      <w:r>
        <w:rPr>
          <w:sz w:val="28"/>
        </w:rPr>
        <w:t>ия образовательной деятельности</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8) право на бесплатное пользование образовательными, методическими и научными услугами </w:t>
      </w:r>
      <w:r>
        <w:rPr>
          <w:sz w:val="28"/>
        </w:rPr>
        <w:t>Учреждения</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9) право на участие в управлении </w:t>
      </w:r>
      <w:r>
        <w:rPr>
          <w:sz w:val="28"/>
        </w:rPr>
        <w:t>Учреждением</w:t>
      </w:r>
      <w:r w:rsidRPr="00CE1565">
        <w:rPr>
          <w:sz w:val="28"/>
        </w:rPr>
        <w:t>, в том числе в к</w:t>
      </w:r>
      <w:r>
        <w:rPr>
          <w:sz w:val="28"/>
        </w:rPr>
        <w:t>оллегиальных органах управления</w:t>
      </w:r>
      <w:r w:rsidRPr="00CE1565">
        <w:rPr>
          <w:sz w:val="28"/>
        </w:rPr>
        <w:t>;</w:t>
      </w:r>
    </w:p>
    <w:p w:rsidR="00457415" w:rsidRPr="00CE1565" w:rsidRDefault="00457415" w:rsidP="00457415">
      <w:pPr>
        <w:pStyle w:val="a6"/>
        <w:spacing w:before="0" w:beforeAutospacing="0" w:after="0" w:afterAutospacing="0"/>
        <w:ind w:firstLine="709"/>
        <w:jc w:val="both"/>
        <w:rPr>
          <w:sz w:val="28"/>
        </w:rPr>
      </w:pPr>
      <w:r w:rsidRPr="00CE1565">
        <w:rPr>
          <w:sz w:val="28"/>
        </w:rPr>
        <w:t xml:space="preserve">10) право на участие в обсуждении вопросов, относящихся к деятельности </w:t>
      </w:r>
      <w:r>
        <w:rPr>
          <w:sz w:val="28"/>
        </w:rPr>
        <w:t>Учреждения</w:t>
      </w:r>
      <w:r w:rsidRPr="00CE1565">
        <w:rPr>
          <w:sz w:val="28"/>
        </w:rPr>
        <w:t>, в том числе через органы управления и общественные организации;</w:t>
      </w:r>
    </w:p>
    <w:p w:rsidR="00457415" w:rsidRPr="00CE1565" w:rsidRDefault="00457415" w:rsidP="00457415">
      <w:pPr>
        <w:pStyle w:val="a6"/>
        <w:spacing w:before="0" w:beforeAutospacing="0" w:after="0" w:afterAutospacing="0"/>
        <w:ind w:firstLine="709"/>
        <w:jc w:val="both"/>
        <w:rPr>
          <w:sz w:val="28"/>
        </w:rPr>
      </w:pPr>
      <w:r w:rsidRPr="00CE1565">
        <w:rPr>
          <w:sz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57415" w:rsidRPr="00CE1565" w:rsidRDefault="00457415" w:rsidP="00457415">
      <w:pPr>
        <w:pStyle w:val="a6"/>
        <w:spacing w:before="0" w:beforeAutospacing="0" w:after="0" w:afterAutospacing="0"/>
        <w:ind w:firstLine="709"/>
        <w:jc w:val="both"/>
        <w:rPr>
          <w:sz w:val="28"/>
        </w:rPr>
      </w:pPr>
      <w:r w:rsidRPr="00CE1565">
        <w:rPr>
          <w:sz w:val="28"/>
        </w:rPr>
        <w:t>12) право на обращение в комиссию по урегулированию споров между участниками образовательных отношений;</w:t>
      </w:r>
    </w:p>
    <w:p w:rsidR="00457415" w:rsidRPr="00CE1565" w:rsidRDefault="00457415" w:rsidP="00457415">
      <w:pPr>
        <w:pStyle w:val="a6"/>
        <w:spacing w:before="0" w:beforeAutospacing="0" w:after="0" w:afterAutospacing="0"/>
        <w:ind w:firstLine="709"/>
        <w:jc w:val="both"/>
        <w:rPr>
          <w:sz w:val="28"/>
        </w:rPr>
      </w:pPr>
      <w:r w:rsidRPr="00CE1565">
        <w:rPr>
          <w:sz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57415" w:rsidRPr="00CE1565" w:rsidRDefault="00457415" w:rsidP="00457415">
      <w:pPr>
        <w:pStyle w:val="a6"/>
        <w:spacing w:before="0" w:beforeAutospacing="0" w:after="0" w:afterAutospacing="0"/>
        <w:ind w:firstLine="709"/>
        <w:jc w:val="both"/>
        <w:rPr>
          <w:sz w:val="28"/>
        </w:rPr>
      </w:pPr>
      <w:r>
        <w:rPr>
          <w:sz w:val="28"/>
        </w:rPr>
        <w:t>4.3.2</w:t>
      </w:r>
      <w:r w:rsidRPr="00CE1565">
        <w:rPr>
          <w:sz w:val="28"/>
        </w:rPr>
        <w:t>. Педагогические работники имеют следующие трудовые права и социальные гарантии:</w:t>
      </w:r>
    </w:p>
    <w:p w:rsidR="00457415" w:rsidRPr="00CE1565" w:rsidRDefault="00457415" w:rsidP="00457415">
      <w:pPr>
        <w:pStyle w:val="a6"/>
        <w:spacing w:before="0" w:beforeAutospacing="0" w:after="0" w:afterAutospacing="0"/>
        <w:ind w:firstLine="709"/>
        <w:jc w:val="both"/>
        <w:rPr>
          <w:sz w:val="28"/>
        </w:rPr>
      </w:pPr>
      <w:r w:rsidRPr="00CE1565">
        <w:rPr>
          <w:sz w:val="28"/>
        </w:rPr>
        <w:t>1) право на сокращенную продолжительность рабочего времени;</w:t>
      </w:r>
    </w:p>
    <w:p w:rsidR="00457415" w:rsidRPr="00CE1565" w:rsidRDefault="00457415" w:rsidP="00457415">
      <w:pPr>
        <w:pStyle w:val="a6"/>
        <w:spacing w:before="0" w:beforeAutospacing="0" w:after="0" w:afterAutospacing="0"/>
        <w:ind w:firstLine="709"/>
        <w:jc w:val="both"/>
        <w:rPr>
          <w:sz w:val="28"/>
        </w:rPr>
      </w:pPr>
      <w:r w:rsidRPr="00CE1565">
        <w:rPr>
          <w:sz w:val="28"/>
        </w:rPr>
        <w:t>2) право на дополнительное профессиональное образование по профилю педагогической деятельности не реже чем один раз в три года;</w:t>
      </w:r>
    </w:p>
    <w:p w:rsidR="00457415" w:rsidRPr="00CE1565" w:rsidRDefault="00457415" w:rsidP="00457415">
      <w:pPr>
        <w:pStyle w:val="a6"/>
        <w:spacing w:before="0" w:beforeAutospacing="0" w:after="0" w:afterAutospacing="0"/>
        <w:ind w:firstLine="709"/>
        <w:jc w:val="both"/>
        <w:rPr>
          <w:sz w:val="28"/>
        </w:rPr>
      </w:pPr>
      <w:r w:rsidRPr="00CE1565">
        <w:rPr>
          <w:sz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57415" w:rsidRPr="00CE1565" w:rsidRDefault="00457415" w:rsidP="00457415">
      <w:pPr>
        <w:pStyle w:val="a6"/>
        <w:spacing w:before="0" w:beforeAutospacing="0" w:after="0" w:afterAutospacing="0"/>
        <w:ind w:firstLine="709"/>
        <w:jc w:val="both"/>
        <w:rPr>
          <w:sz w:val="28"/>
        </w:rPr>
      </w:pPr>
      <w:r w:rsidRPr="00CE1565">
        <w:rPr>
          <w:sz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7415" w:rsidRPr="00CE1565" w:rsidRDefault="00457415" w:rsidP="00457415">
      <w:pPr>
        <w:pStyle w:val="a6"/>
        <w:spacing w:before="0" w:beforeAutospacing="0" w:after="0" w:afterAutospacing="0"/>
        <w:ind w:firstLine="709"/>
        <w:jc w:val="both"/>
        <w:rPr>
          <w:sz w:val="28"/>
        </w:rPr>
      </w:pPr>
      <w:r w:rsidRPr="00CE1565">
        <w:rPr>
          <w:sz w:val="28"/>
        </w:rPr>
        <w:t>5) право на досрочное назначение трудовой пенсии по старости в порядке, установленном законодательством Российской Федерации;</w:t>
      </w:r>
    </w:p>
    <w:p w:rsidR="00457415" w:rsidRPr="00CE1565" w:rsidRDefault="00457415" w:rsidP="00457415">
      <w:pPr>
        <w:pStyle w:val="a6"/>
        <w:spacing w:before="0" w:beforeAutospacing="0" w:after="0" w:afterAutospacing="0"/>
        <w:ind w:firstLine="709"/>
        <w:jc w:val="both"/>
        <w:rPr>
          <w:sz w:val="28"/>
        </w:rPr>
      </w:pPr>
      <w:r w:rsidRPr="00CE1565">
        <w:rPr>
          <w:sz w:val="28"/>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57415" w:rsidRPr="00CE1565" w:rsidRDefault="00457415" w:rsidP="00457415">
      <w:pPr>
        <w:pStyle w:val="a6"/>
        <w:spacing w:before="0" w:beforeAutospacing="0" w:after="0" w:afterAutospacing="0"/>
        <w:ind w:firstLine="709"/>
        <w:jc w:val="both"/>
        <w:rPr>
          <w:sz w:val="28"/>
        </w:rPr>
      </w:pPr>
      <w:r w:rsidRPr="00CE1565">
        <w:rPr>
          <w:sz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57415" w:rsidRPr="00CE1565" w:rsidRDefault="00457415" w:rsidP="00457415">
      <w:pPr>
        <w:pStyle w:val="a6"/>
        <w:spacing w:before="0" w:beforeAutospacing="0" w:after="0" w:afterAutospacing="0"/>
        <w:ind w:firstLine="709"/>
        <w:jc w:val="both"/>
        <w:rPr>
          <w:sz w:val="28"/>
        </w:rPr>
      </w:pPr>
      <w:r w:rsidRPr="00CE1565">
        <w:rPr>
          <w:bCs/>
          <w:sz w:val="28"/>
        </w:rPr>
        <w:t>4</w:t>
      </w:r>
      <w:r>
        <w:rPr>
          <w:bCs/>
          <w:sz w:val="28"/>
        </w:rPr>
        <w:t>.3</w:t>
      </w:r>
      <w:r w:rsidRPr="00CE1565">
        <w:rPr>
          <w:bCs/>
          <w:sz w:val="28"/>
        </w:rPr>
        <w:t>.</w:t>
      </w:r>
      <w:r>
        <w:rPr>
          <w:bCs/>
          <w:sz w:val="28"/>
        </w:rPr>
        <w:t>3.</w:t>
      </w:r>
      <w:r w:rsidRPr="00CE1565">
        <w:rPr>
          <w:bCs/>
          <w:sz w:val="28"/>
        </w:rPr>
        <w:t xml:space="preserve"> </w:t>
      </w:r>
      <w:r w:rsidRPr="00CE1565">
        <w:rPr>
          <w:sz w:val="28"/>
        </w:rPr>
        <w:t>Педагогические работники обязаны:</w:t>
      </w:r>
    </w:p>
    <w:p w:rsidR="00457415" w:rsidRPr="00CE1565" w:rsidRDefault="00457415" w:rsidP="00457415">
      <w:pPr>
        <w:pStyle w:val="a6"/>
        <w:spacing w:before="0" w:beforeAutospacing="0" w:after="0" w:afterAutospacing="0"/>
        <w:ind w:firstLine="709"/>
        <w:jc w:val="both"/>
        <w:rPr>
          <w:sz w:val="28"/>
        </w:rPr>
      </w:pPr>
      <w:r w:rsidRPr="00CE1565">
        <w:rPr>
          <w:sz w:val="28"/>
        </w:rPr>
        <w:t>1) осуществлять свою деятельность на высоком профессиональном уровне, обеспечивать в полном объеме реализаци</w:t>
      </w:r>
      <w:r>
        <w:rPr>
          <w:sz w:val="28"/>
        </w:rPr>
        <w:t>ю преподаваемых учебных предметов</w:t>
      </w:r>
      <w:r w:rsidRPr="00CE1565">
        <w:rPr>
          <w:sz w:val="28"/>
        </w:rPr>
        <w:t xml:space="preserve"> в соответствии с утвержденной рабочей программой;</w:t>
      </w:r>
    </w:p>
    <w:p w:rsidR="00457415" w:rsidRPr="00CE1565" w:rsidRDefault="00457415" w:rsidP="00457415">
      <w:pPr>
        <w:pStyle w:val="a6"/>
        <w:spacing w:before="0" w:beforeAutospacing="0" w:after="0" w:afterAutospacing="0"/>
        <w:ind w:firstLine="709"/>
        <w:jc w:val="both"/>
        <w:rPr>
          <w:sz w:val="28"/>
        </w:rPr>
      </w:pPr>
      <w:r w:rsidRPr="00CE1565">
        <w:rPr>
          <w:sz w:val="28"/>
        </w:rPr>
        <w:t>2) соблюдать правовые, нравственные и этические нормы, следовать требованиям профессиональной этики;</w:t>
      </w:r>
    </w:p>
    <w:p w:rsidR="00457415" w:rsidRPr="00CE1565" w:rsidRDefault="00457415" w:rsidP="00457415">
      <w:pPr>
        <w:pStyle w:val="a6"/>
        <w:spacing w:before="0" w:beforeAutospacing="0" w:after="0" w:afterAutospacing="0"/>
        <w:ind w:firstLine="709"/>
        <w:jc w:val="both"/>
        <w:rPr>
          <w:sz w:val="28"/>
        </w:rPr>
      </w:pPr>
      <w:r w:rsidRPr="00CE1565">
        <w:rPr>
          <w:sz w:val="28"/>
        </w:rPr>
        <w:t>3) уважать честь и достоинство обучающихся и других участников образовательных отношений;</w:t>
      </w:r>
    </w:p>
    <w:p w:rsidR="00457415" w:rsidRPr="00CE1565" w:rsidRDefault="00457415" w:rsidP="00457415">
      <w:pPr>
        <w:pStyle w:val="a6"/>
        <w:spacing w:before="0" w:beforeAutospacing="0" w:after="0" w:afterAutospacing="0"/>
        <w:ind w:firstLine="709"/>
        <w:jc w:val="both"/>
        <w:rPr>
          <w:sz w:val="28"/>
        </w:rPr>
      </w:pPr>
      <w:r w:rsidRPr="00CE1565">
        <w:rPr>
          <w:sz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57415" w:rsidRPr="00CE1565" w:rsidRDefault="00457415" w:rsidP="00457415">
      <w:pPr>
        <w:pStyle w:val="a6"/>
        <w:spacing w:before="0" w:beforeAutospacing="0" w:after="0" w:afterAutospacing="0"/>
        <w:ind w:firstLine="709"/>
        <w:jc w:val="both"/>
        <w:rPr>
          <w:sz w:val="28"/>
        </w:rPr>
      </w:pPr>
      <w:r w:rsidRPr="00CE1565">
        <w:rPr>
          <w:sz w:val="28"/>
        </w:rPr>
        <w:t>5) применять педагогически обоснованные и обеспечивающие высокое качество образования формы, методы обучения и воспитания;</w:t>
      </w:r>
    </w:p>
    <w:p w:rsidR="00457415" w:rsidRPr="00CE1565" w:rsidRDefault="00457415" w:rsidP="00457415">
      <w:pPr>
        <w:pStyle w:val="a6"/>
        <w:spacing w:before="0" w:beforeAutospacing="0" w:after="0" w:afterAutospacing="0"/>
        <w:ind w:firstLine="709"/>
        <w:jc w:val="both"/>
        <w:rPr>
          <w:sz w:val="28"/>
        </w:rPr>
      </w:pPr>
      <w:r w:rsidRPr="00CE1565">
        <w:rPr>
          <w:sz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57415" w:rsidRPr="00CE1565" w:rsidRDefault="00457415" w:rsidP="00457415">
      <w:pPr>
        <w:pStyle w:val="a6"/>
        <w:spacing w:before="0" w:beforeAutospacing="0" w:after="0" w:afterAutospacing="0"/>
        <w:ind w:firstLine="709"/>
        <w:jc w:val="both"/>
        <w:rPr>
          <w:sz w:val="28"/>
        </w:rPr>
      </w:pPr>
      <w:r w:rsidRPr="00CE1565">
        <w:rPr>
          <w:sz w:val="28"/>
        </w:rPr>
        <w:t>7) систематически повышать свой профессиональный уровень;</w:t>
      </w:r>
    </w:p>
    <w:p w:rsidR="00457415" w:rsidRPr="00CE1565" w:rsidRDefault="00457415" w:rsidP="00457415">
      <w:pPr>
        <w:pStyle w:val="a6"/>
        <w:spacing w:before="0" w:beforeAutospacing="0" w:after="0" w:afterAutospacing="0"/>
        <w:ind w:firstLine="709"/>
        <w:jc w:val="both"/>
        <w:rPr>
          <w:sz w:val="28"/>
        </w:rPr>
      </w:pPr>
      <w:r w:rsidRPr="00CE1565">
        <w:rPr>
          <w:sz w:val="28"/>
        </w:rPr>
        <w:t>8) проходить аттестацию на соответствие занимаемой должности в порядке, установленном законодательством об образовании;</w:t>
      </w:r>
    </w:p>
    <w:p w:rsidR="00457415" w:rsidRPr="00CE1565" w:rsidRDefault="00457415" w:rsidP="00457415">
      <w:pPr>
        <w:pStyle w:val="a6"/>
        <w:spacing w:before="0" w:beforeAutospacing="0" w:after="0" w:afterAutospacing="0"/>
        <w:ind w:firstLine="709"/>
        <w:jc w:val="both"/>
        <w:rPr>
          <w:sz w:val="28"/>
        </w:rPr>
      </w:pPr>
      <w:r w:rsidRPr="00CE1565">
        <w:rPr>
          <w:sz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57415" w:rsidRPr="00CE1565" w:rsidRDefault="00457415" w:rsidP="00457415">
      <w:pPr>
        <w:pStyle w:val="a6"/>
        <w:spacing w:before="0" w:beforeAutospacing="0" w:after="0" w:afterAutospacing="0"/>
        <w:ind w:firstLine="709"/>
        <w:jc w:val="both"/>
        <w:rPr>
          <w:sz w:val="28"/>
        </w:rPr>
      </w:pPr>
      <w:r w:rsidRPr="00CE1565">
        <w:rPr>
          <w:sz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57415" w:rsidRDefault="00457415" w:rsidP="00457415">
      <w:pPr>
        <w:pStyle w:val="a6"/>
        <w:spacing w:before="0" w:beforeAutospacing="0" w:after="0" w:afterAutospacing="0"/>
        <w:ind w:firstLine="709"/>
        <w:jc w:val="both"/>
        <w:rPr>
          <w:sz w:val="28"/>
        </w:rPr>
      </w:pPr>
      <w:r w:rsidRPr="00CE1565">
        <w:rPr>
          <w:sz w:val="28"/>
        </w:rPr>
        <w:t xml:space="preserve">11) соблюдать устав </w:t>
      </w:r>
      <w:r>
        <w:rPr>
          <w:sz w:val="28"/>
        </w:rPr>
        <w:t>Учреждения и локальные нормативные акты</w:t>
      </w:r>
      <w:r w:rsidRPr="00CE1565">
        <w:rPr>
          <w:sz w:val="28"/>
        </w:rPr>
        <w:t>.</w:t>
      </w:r>
    </w:p>
    <w:p w:rsidR="00457415" w:rsidRPr="009643EA" w:rsidRDefault="00457415" w:rsidP="00457415">
      <w:pPr>
        <w:pStyle w:val="a6"/>
        <w:spacing w:before="0" w:beforeAutospacing="0" w:after="0" w:afterAutospacing="0"/>
        <w:ind w:firstLine="709"/>
        <w:jc w:val="both"/>
        <w:rPr>
          <w:sz w:val="28"/>
        </w:rPr>
      </w:pPr>
    </w:p>
    <w:p w:rsidR="00457415" w:rsidRPr="009643EA" w:rsidRDefault="00457415" w:rsidP="00457415">
      <w:pPr>
        <w:pStyle w:val="a6"/>
        <w:spacing w:before="0" w:beforeAutospacing="0" w:after="0" w:afterAutospacing="0"/>
        <w:ind w:firstLine="709"/>
        <w:jc w:val="center"/>
        <w:rPr>
          <w:b/>
          <w:bCs/>
          <w:sz w:val="28"/>
        </w:rPr>
      </w:pPr>
      <w:r w:rsidRPr="009643EA">
        <w:rPr>
          <w:b/>
          <w:bCs/>
          <w:sz w:val="28"/>
        </w:rPr>
        <w:t>5. П</w:t>
      </w:r>
      <w:r>
        <w:rPr>
          <w:b/>
          <w:bCs/>
          <w:sz w:val="28"/>
        </w:rPr>
        <w:t>РАВОВОЙ</w:t>
      </w:r>
      <w:r w:rsidR="00D81A09">
        <w:rPr>
          <w:b/>
          <w:bCs/>
          <w:sz w:val="28"/>
        </w:rPr>
        <w:t xml:space="preserve"> </w:t>
      </w:r>
      <w:r>
        <w:rPr>
          <w:b/>
          <w:bCs/>
          <w:sz w:val="28"/>
        </w:rPr>
        <w:t>СТАТУС ИНЫХ РАБОТНИКОВ УЧРЕЖДЕНИЯ</w:t>
      </w:r>
    </w:p>
    <w:p w:rsidR="00457415" w:rsidRDefault="00457415" w:rsidP="00457415">
      <w:pPr>
        <w:pStyle w:val="a6"/>
        <w:spacing w:before="0" w:beforeAutospacing="0" w:after="0" w:afterAutospacing="0"/>
        <w:ind w:firstLine="709"/>
        <w:jc w:val="both"/>
        <w:rPr>
          <w:sz w:val="28"/>
          <w:szCs w:val="28"/>
        </w:rPr>
      </w:pPr>
      <w:r>
        <w:rPr>
          <w:sz w:val="28"/>
        </w:rPr>
        <w:t>5</w:t>
      </w:r>
      <w:r w:rsidRPr="009643EA">
        <w:rPr>
          <w:sz w:val="28"/>
        </w:rPr>
        <w:t>.</w:t>
      </w:r>
      <w:r>
        <w:rPr>
          <w:sz w:val="28"/>
        </w:rPr>
        <w:t>1.</w:t>
      </w:r>
      <w:r w:rsidRPr="009643EA">
        <w:rPr>
          <w:sz w:val="28"/>
        </w:rPr>
        <w:t xml:space="preserve"> </w:t>
      </w:r>
      <w:r w:rsidRPr="00767DC8">
        <w:rPr>
          <w:sz w:val="28"/>
          <w:szCs w:val="28"/>
        </w:rPr>
        <w:t xml:space="preserve">Трудовые отношения </w:t>
      </w:r>
      <w:r>
        <w:rPr>
          <w:sz w:val="28"/>
          <w:szCs w:val="28"/>
        </w:rPr>
        <w:t>иных работников</w:t>
      </w:r>
      <w:r w:rsidRPr="00767DC8">
        <w:rPr>
          <w:sz w:val="28"/>
          <w:szCs w:val="28"/>
        </w:rPr>
        <w:t xml:space="preserve"> Учреждения регулируются трудовым договором, условия которого не должны противоречить законодательству Российской Федерации о труде. </w:t>
      </w:r>
    </w:p>
    <w:p w:rsidR="00457415" w:rsidRDefault="00457415" w:rsidP="00457415">
      <w:pPr>
        <w:pStyle w:val="a6"/>
        <w:spacing w:before="0" w:beforeAutospacing="0" w:after="0" w:afterAutospacing="0"/>
        <w:ind w:firstLine="709"/>
        <w:jc w:val="both"/>
        <w:rPr>
          <w:sz w:val="28"/>
          <w:szCs w:val="28"/>
        </w:rPr>
      </w:pPr>
      <w:r>
        <w:rPr>
          <w:sz w:val="28"/>
          <w:szCs w:val="28"/>
        </w:rPr>
        <w:t>5.2</w:t>
      </w:r>
      <w:r w:rsidRPr="00767DC8">
        <w:rPr>
          <w:sz w:val="28"/>
          <w:szCs w:val="28"/>
        </w:rPr>
        <w:t>. Заработная пла</w:t>
      </w:r>
      <w:r>
        <w:rPr>
          <w:sz w:val="28"/>
          <w:szCs w:val="28"/>
        </w:rPr>
        <w:t>та и должностной оклад работникам</w:t>
      </w:r>
      <w:r w:rsidRPr="00767DC8">
        <w:rPr>
          <w:sz w:val="28"/>
          <w:szCs w:val="28"/>
        </w:rPr>
        <w:t xml:space="preserve"> Учреждения выплачивается за выполнение им функциональных обязанностей и работ, предусмотренных трудовым договором и должностной инструкцией. </w:t>
      </w:r>
    </w:p>
    <w:p w:rsidR="00457415" w:rsidRDefault="00457415" w:rsidP="00457415">
      <w:pPr>
        <w:pStyle w:val="a6"/>
        <w:spacing w:before="0" w:beforeAutospacing="0" w:after="0" w:afterAutospacing="0"/>
        <w:ind w:firstLine="709"/>
        <w:jc w:val="both"/>
        <w:rPr>
          <w:sz w:val="28"/>
          <w:szCs w:val="28"/>
        </w:rPr>
      </w:pPr>
      <w:r>
        <w:rPr>
          <w:sz w:val="28"/>
          <w:szCs w:val="28"/>
        </w:rPr>
        <w:t>5.3</w:t>
      </w:r>
      <w:r w:rsidRPr="00767DC8">
        <w:rPr>
          <w:sz w:val="28"/>
          <w:szCs w:val="28"/>
        </w:rPr>
        <w:t xml:space="preserve">. Права работников Учреждения и меры их социальной поддержки определяются законодательством Российской Федерации, уставом и трудовым договором. </w:t>
      </w:r>
    </w:p>
    <w:p w:rsidR="00457415" w:rsidRPr="00767DC8" w:rsidRDefault="00457415" w:rsidP="00457415">
      <w:pPr>
        <w:pStyle w:val="a6"/>
        <w:spacing w:before="0" w:beforeAutospacing="0" w:after="0" w:afterAutospacing="0"/>
        <w:ind w:firstLine="709"/>
        <w:jc w:val="both"/>
        <w:rPr>
          <w:sz w:val="28"/>
          <w:szCs w:val="28"/>
        </w:rPr>
      </w:pPr>
      <w:r>
        <w:rPr>
          <w:sz w:val="28"/>
          <w:szCs w:val="28"/>
        </w:rPr>
        <w:t>5.4</w:t>
      </w:r>
      <w:r w:rsidRPr="00767DC8">
        <w:rPr>
          <w:sz w:val="28"/>
          <w:szCs w:val="28"/>
        </w:rPr>
        <w:t xml:space="preserve">. Работники </w:t>
      </w:r>
      <w:r>
        <w:rPr>
          <w:sz w:val="28"/>
          <w:szCs w:val="28"/>
        </w:rPr>
        <w:t>У</w:t>
      </w:r>
      <w:r w:rsidRPr="00767DC8">
        <w:rPr>
          <w:sz w:val="28"/>
          <w:szCs w:val="28"/>
        </w:rPr>
        <w:t xml:space="preserve">чреждения имеют право на: </w:t>
      </w:r>
    </w:p>
    <w:p w:rsidR="00457415" w:rsidRPr="00767DC8" w:rsidRDefault="00457415" w:rsidP="00457415">
      <w:pPr>
        <w:pStyle w:val="Default"/>
        <w:ind w:firstLine="709"/>
        <w:jc w:val="both"/>
        <w:rPr>
          <w:color w:val="auto"/>
          <w:sz w:val="28"/>
          <w:szCs w:val="28"/>
        </w:rPr>
      </w:pPr>
      <w:r w:rsidRPr="00767DC8">
        <w:rPr>
          <w:color w:val="auto"/>
          <w:sz w:val="28"/>
          <w:szCs w:val="28"/>
        </w:rPr>
        <w:lastRenderedPageBreak/>
        <w:t xml:space="preserve">- участие в управлении Учреждением; </w:t>
      </w:r>
    </w:p>
    <w:p w:rsidR="00457415" w:rsidRPr="00767DC8" w:rsidRDefault="00457415" w:rsidP="00457415">
      <w:pPr>
        <w:pStyle w:val="Default"/>
        <w:ind w:firstLine="709"/>
        <w:jc w:val="both"/>
        <w:rPr>
          <w:color w:val="auto"/>
          <w:sz w:val="28"/>
          <w:szCs w:val="28"/>
        </w:rPr>
      </w:pPr>
      <w:r w:rsidRPr="00767DC8">
        <w:rPr>
          <w:color w:val="auto"/>
          <w:sz w:val="28"/>
          <w:szCs w:val="28"/>
        </w:rPr>
        <w:t>- на защиту своей профессиональной чести, д</w:t>
      </w:r>
      <w:r>
        <w:rPr>
          <w:color w:val="auto"/>
          <w:sz w:val="28"/>
          <w:szCs w:val="28"/>
        </w:rPr>
        <w:t>остоинства и деловой репутации;</w:t>
      </w:r>
    </w:p>
    <w:p w:rsidR="00457415" w:rsidRPr="00767DC8" w:rsidRDefault="00457415" w:rsidP="00457415">
      <w:pPr>
        <w:pStyle w:val="Default"/>
        <w:ind w:firstLine="709"/>
        <w:jc w:val="both"/>
        <w:rPr>
          <w:color w:val="auto"/>
          <w:sz w:val="28"/>
          <w:szCs w:val="28"/>
        </w:rPr>
      </w:pPr>
      <w:r w:rsidRPr="00767DC8">
        <w:rPr>
          <w:color w:val="auto"/>
          <w:sz w:val="28"/>
          <w:szCs w:val="28"/>
        </w:rPr>
        <w:t>- на охрану труда в соответствии с действующим законода</w:t>
      </w:r>
      <w:r>
        <w:rPr>
          <w:color w:val="auto"/>
          <w:sz w:val="28"/>
          <w:szCs w:val="28"/>
        </w:rPr>
        <w:t>тельством Российской Федерации;</w:t>
      </w:r>
    </w:p>
    <w:p w:rsidR="00457415" w:rsidRPr="00767DC8" w:rsidRDefault="00457415" w:rsidP="00457415">
      <w:pPr>
        <w:pStyle w:val="Default"/>
        <w:ind w:firstLine="709"/>
        <w:jc w:val="both"/>
        <w:rPr>
          <w:color w:val="auto"/>
          <w:sz w:val="28"/>
          <w:szCs w:val="28"/>
        </w:rPr>
      </w:pPr>
      <w:r w:rsidRPr="00767DC8">
        <w:rPr>
          <w:color w:val="auto"/>
          <w:sz w:val="28"/>
          <w:szCs w:val="28"/>
        </w:rPr>
        <w:t>- на социальное страхование в соответствии с Трудовым Кодексом Российской Федераци</w:t>
      </w:r>
      <w:r>
        <w:rPr>
          <w:color w:val="auto"/>
          <w:sz w:val="28"/>
          <w:szCs w:val="28"/>
        </w:rPr>
        <w:t>и;</w:t>
      </w:r>
    </w:p>
    <w:p w:rsidR="00457415" w:rsidRPr="00767DC8" w:rsidRDefault="00457415" w:rsidP="00457415">
      <w:pPr>
        <w:pStyle w:val="Default"/>
        <w:ind w:firstLine="709"/>
        <w:jc w:val="both"/>
        <w:rPr>
          <w:color w:val="auto"/>
          <w:sz w:val="28"/>
          <w:szCs w:val="28"/>
        </w:rPr>
      </w:pPr>
      <w:r w:rsidRPr="00767DC8">
        <w:rPr>
          <w:color w:val="auto"/>
          <w:sz w:val="28"/>
          <w:szCs w:val="28"/>
        </w:rPr>
        <w:t>- на полную информацию о работе Учреждения</w:t>
      </w:r>
      <w:r>
        <w:rPr>
          <w:color w:val="auto"/>
          <w:sz w:val="28"/>
          <w:szCs w:val="28"/>
        </w:rPr>
        <w:t>;</w:t>
      </w:r>
      <w:r w:rsidRPr="00767DC8">
        <w:rPr>
          <w:color w:val="auto"/>
          <w:sz w:val="28"/>
          <w:szCs w:val="28"/>
        </w:rPr>
        <w:t xml:space="preserve"> </w:t>
      </w:r>
    </w:p>
    <w:p w:rsidR="00457415" w:rsidRPr="00767DC8" w:rsidRDefault="00457415" w:rsidP="00457415">
      <w:pPr>
        <w:pStyle w:val="Default"/>
        <w:ind w:firstLine="709"/>
        <w:jc w:val="both"/>
        <w:rPr>
          <w:color w:val="auto"/>
          <w:sz w:val="28"/>
          <w:szCs w:val="28"/>
        </w:rPr>
      </w:pPr>
      <w:r w:rsidRPr="00767DC8">
        <w:rPr>
          <w:color w:val="auto"/>
          <w:sz w:val="28"/>
          <w:szCs w:val="28"/>
        </w:rPr>
        <w:t xml:space="preserve">- вносить предложения на перспективу развития Учреждения. </w:t>
      </w:r>
    </w:p>
    <w:p w:rsidR="00457415" w:rsidRPr="00767DC8" w:rsidRDefault="00457415" w:rsidP="00457415">
      <w:pPr>
        <w:pStyle w:val="Default"/>
        <w:ind w:firstLine="709"/>
        <w:jc w:val="both"/>
        <w:rPr>
          <w:rFonts w:eastAsia="Times New Roman"/>
          <w:sz w:val="28"/>
          <w:szCs w:val="28"/>
        </w:rPr>
      </w:pPr>
      <w:r>
        <w:rPr>
          <w:color w:val="auto"/>
          <w:sz w:val="28"/>
          <w:szCs w:val="28"/>
        </w:rPr>
        <w:t>5.5</w:t>
      </w:r>
      <w:r w:rsidRPr="00767DC8">
        <w:rPr>
          <w:color w:val="auto"/>
          <w:sz w:val="28"/>
          <w:szCs w:val="28"/>
        </w:rPr>
        <w:t xml:space="preserve">. Работники Учреждения </w:t>
      </w:r>
      <w:r w:rsidRPr="00767DC8">
        <w:rPr>
          <w:rFonts w:eastAsia="Times New Roman"/>
          <w:color w:val="auto"/>
          <w:sz w:val="28"/>
          <w:szCs w:val="28"/>
        </w:rPr>
        <w:t>обязаны:</w:t>
      </w:r>
    </w:p>
    <w:p w:rsidR="00457415" w:rsidRPr="007E54C7" w:rsidRDefault="00457415" w:rsidP="007E54C7">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соблюдать требования настоящего Устава, правила внутреннего распорядка, строго следовать профессиональной этике, качественно выполнять возложенные на них функциональные обязанности;</w:t>
      </w:r>
    </w:p>
    <w:p w:rsidR="00457415" w:rsidRPr="007E54C7" w:rsidRDefault="00457415" w:rsidP="007E54C7">
      <w:pPr>
        <w:shd w:val="clear" w:color="auto" w:fill="FFFFFF"/>
        <w:spacing w:after="0" w:line="240" w:lineRule="auto"/>
        <w:ind w:firstLine="709"/>
        <w:textAlignment w:val="baseline"/>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удовлетворять требованиям должностных обязанностей, инструкций;</w:t>
      </w:r>
    </w:p>
    <w:p w:rsidR="00457415" w:rsidRPr="007E54C7" w:rsidRDefault="00457415" w:rsidP="007E54C7">
      <w:pPr>
        <w:shd w:val="clear" w:color="auto" w:fill="FFFFFF"/>
        <w:spacing w:after="0" w:line="240" w:lineRule="auto"/>
        <w:ind w:firstLine="709"/>
        <w:textAlignment w:val="baseline"/>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поддерживать дисциплину в Учреждении на основе уважения человеческого достоинства учащихся;</w:t>
      </w:r>
    </w:p>
    <w:p w:rsidR="00457415" w:rsidRPr="007E54C7" w:rsidRDefault="00457415" w:rsidP="007E54C7">
      <w:pPr>
        <w:shd w:val="clear" w:color="auto" w:fill="FFFFFF"/>
        <w:spacing w:after="0" w:line="240" w:lineRule="auto"/>
        <w:ind w:firstLine="709"/>
        <w:textAlignment w:val="baseline"/>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проходить периодическое обязательное медицинское обследование;</w:t>
      </w:r>
    </w:p>
    <w:p w:rsidR="00457415" w:rsidRDefault="00457415" w:rsidP="007E54C7">
      <w:pPr>
        <w:shd w:val="clear" w:color="auto" w:fill="FFFFFF"/>
        <w:spacing w:after="0" w:line="240" w:lineRule="auto"/>
        <w:ind w:firstLine="709"/>
        <w:textAlignment w:val="baseline"/>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выполнять условия трудового договора.</w:t>
      </w:r>
    </w:p>
    <w:p w:rsidR="007E54C7" w:rsidRPr="007E54C7" w:rsidRDefault="007E54C7" w:rsidP="007E54C7">
      <w:pPr>
        <w:shd w:val="clear" w:color="auto" w:fill="FFFFFF"/>
        <w:spacing w:after="0" w:line="240" w:lineRule="auto"/>
        <w:ind w:firstLine="709"/>
        <w:textAlignment w:val="baseline"/>
        <w:rPr>
          <w:rFonts w:ascii="Times New Roman" w:eastAsia="Times New Roman" w:hAnsi="Times New Roman" w:cs="Times New Roman"/>
          <w:sz w:val="28"/>
          <w:szCs w:val="28"/>
        </w:rPr>
      </w:pPr>
    </w:p>
    <w:p w:rsidR="00457415" w:rsidRPr="007E54C7" w:rsidRDefault="00457415" w:rsidP="007E54C7">
      <w:pPr>
        <w:spacing w:after="0"/>
        <w:ind w:firstLine="709"/>
        <w:jc w:val="center"/>
        <w:rPr>
          <w:rFonts w:ascii="Times New Roman" w:hAnsi="Times New Roman" w:cs="Times New Roman"/>
          <w:b/>
          <w:sz w:val="28"/>
          <w:szCs w:val="28"/>
        </w:rPr>
      </w:pPr>
      <w:r w:rsidRPr="007E54C7">
        <w:rPr>
          <w:rFonts w:ascii="Times New Roman" w:hAnsi="Times New Roman" w:cs="Times New Roman"/>
          <w:b/>
          <w:sz w:val="28"/>
          <w:szCs w:val="28"/>
        </w:rPr>
        <w:t>6.  УПРАВЛЕНИЕ УЧРЕЖДЕНИЕМ</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6.1. Управление Учреждением строится на принципах единоначалия и коллегиальности, обеспечивающих государственно-общественный характер управления Учреждением.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6.2. Единоличным исполнительным органом является директор.</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6.3. Коллегиальными формами управления Учреждением являются: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Общее собрание (конференция)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Совет образовательного учреждения;</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Педагогический совет;</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Попечительский совет;</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Совет родителей.</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6.4.  Высшим органом самоуправления Учреждения является общее собрание (конференция)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shd w:val="clear" w:color="auto" w:fill="FFFFFF" w:themeFill="background1"/>
        </w:rPr>
      </w:pPr>
      <w:r w:rsidRPr="007E54C7">
        <w:rPr>
          <w:rFonts w:ascii="Times New Roman" w:hAnsi="Times New Roman" w:cs="Times New Roman"/>
          <w:sz w:val="28"/>
          <w:szCs w:val="28"/>
        </w:rPr>
        <w:t xml:space="preserve">6.4.1. </w:t>
      </w:r>
      <w:r w:rsidRPr="007E54C7">
        <w:rPr>
          <w:rFonts w:ascii="Times New Roman" w:hAnsi="Times New Roman" w:cs="Times New Roman"/>
          <w:sz w:val="28"/>
          <w:szCs w:val="28"/>
          <w:shd w:val="clear" w:color="auto" w:fill="FFFFFF" w:themeFill="background1"/>
        </w:rPr>
        <w:t>Основные задачи общего собрания (конференции)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содействие осуществления управленческих начал, развитию инициативы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реализация права на самостоятельность Учреждения в решении вопросов, способствующих оптимальной организации образовательной деятельности и финансово-хозяйственной деятельности.</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w:t>
      </w:r>
      <w:r w:rsidRPr="007E54C7">
        <w:rPr>
          <w:rFonts w:ascii="Times New Roman" w:hAnsi="Times New Roman" w:cs="Times New Roman"/>
          <w:sz w:val="28"/>
          <w:szCs w:val="28"/>
          <w:shd w:val="clear" w:color="auto" w:fill="FFFFFF" w:themeFill="background1"/>
        </w:rPr>
        <w:t>4.2. Функции Общего собрания (конференции)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 обсуждает и рекомендует к утверждению проект коллективного договора, устава, правил внутреннего трудового распорядка;</w:t>
      </w:r>
      <w:r w:rsidRPr="007E54C7">
        <w:rPr>
          <w:rFonts w:ascii="Times New Roman" w:hAnsi="Times New Roman" w:cs="Times New Roman"/>
          <w:sz w:val="28"/>
          <w:szCs w:val="28"/>
          <w:shd w:val="clear" w:color="auto" w:fill="F6F6F6"/>
        </w:rPr>
        <w:t> </w:t>
      </w:r>
    </w:p>
    <w:p w:rsidR="00457415" w:rsidRPr="007E54C7" w:rsidRDefault="00457415" w:rsidP="001E2B8C">
      <w:pPr>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 утверждает локальные акты в пределах установленной компетенции (договоры, соглашения, положения и др.);</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 рассматривает перспективные планы развития Учреждения;</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w:t>
      </w:r>
      <w:r w:rsidRPr="007E54C7">
        <w:rPr>
          <w:rFonts w:ascii="Times New Roman" w:hAnsi="Times New Roman" w:cs="Times New Roman"/>
          <w:sz w:val="28"/>
          <w:szCs w:val="28"/>
        </w:rPr>
        <w:t xml:space="preserve"> </w:t>
      </w:r>
      <w:r w:rsidRPr="007E54C7">
        <w:rPr>
          <w:rFonts w:ascii="Times New Roman" w:hAnsi="Times New Roman" w:cs="Times New Roman"/>
          <w:sz w:val="28"/>
          <w:szCs w:val="28"/>
          <w:shd w:val="clear" w:color="auto" w:fill="FFFFFF" w:themeFill="background1"/>
        </w:rPr>
        <w:t>принимает решение о необходимости заключения коллективного договора;</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 рассматривает вопросы охраны и безопасности условий труда работников, охраны жизни и здоровья учащихся Учреждения;</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lastRenderedPageBreak/>
        <w:t>- 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457415" w:rsidRPr="007E54C7" w:rsidRDefault="00457415" w:rsidP="001E2B8C">
      <w:pPr>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в рамках действующего законодательства принимает необходимые меры, ограждающие педагогических и других работников, администрацию от обоснованного вмешательства в их профессиональную деятельность, ограничения самостоятельности Учреждения, его самоуправляемости</w:t>
      </w:r>
      <w:r w:rsidRPr="007E54C7">
        <w:rPr>
          <w:rFonts w:ascii="Times New Roman" w:hAnsi="Times New Roman" w:cs="Times New Roman"/>
          <w:sz w:val="28"/>
          <w:szCs w:val="28"/>
          <w:shd w:val="clear" w:color="auto" w:fill="F6F6F6"/>
        </w:rPr>
        <w:t xml:space="preserve">.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6.4.3. </w:t>
      </w:r>
      <w:r w:rsidRPr="007E54C7">
        <w:rPr>
          <w:rFonts w:ascii="Times New Roman" w:hAnsi="Times New Roman" w:cs="Times New Roman"/>
          <w:sz w:val="28"/>
          <w:szCs w:val="28"/>
          <w:shd w:val="clear" w:color="auto" w:fill="FFFFFF" w:themeFill="background1"/>
        </w:rPr>
        <w:t>Общее собрание (конференция) работников имеет право:</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участвовать в управлении Учреждением;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выходить с предложением и заявлениями на учредителя, в органы муниципальной и государственной власти, в общественные организации.</w:t>
      </w:r>
      <w:r w:rsidRPr="007E54C7">
        <w:rPr>
          <w:rFonts w:ascii="Times New Roman" w:hAnsi="Times New Roman" w:cs="Times New Roman"/>
          <w:sz w:val="28"/>
          <w:szCs w:val="28"/>
          <w:shd w:val="clear" w:color="auto" w:fill="F6F6F6"/>
        </w:rPr>
        <w:t>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6.4.4. </w:t>
      </w:r>
      <w:r w:rsidRPr="007E54C7">
        <w:rPr>
          <w:rFonts w:ascii="Times New Roman" w:hAnsi="Times New Roman" w:cs="Times New Roman"/>
          <w:sz w:val="28"/>
          <w:szCs w:val="28"/>
          <w:shd w:val="clear" w:color="auto" w:fill="FFFFFF" w:themeFill="background1"/>
        </w:rPr>
        <w:t>Каждый член общего собрания (конференции) работников имеет право:</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потребовать обсуждения общим собранием коллектива любого вопроса, касающегося деятельности Учреждения, если его предложение поддержит большинство членов собрания;</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 при несогласии с решением общего собрания членов коллектива высказать свое мотивированное мнение, которое должно быть занесено в протокол.</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6.4.5. </w:t>
      </w:r>
      <w:r w:rsidRPr="007E54C7">
        <w:rPr>
          <w:rFonts w:ascii="Times New Roman" w:hAnsi="Times New Roman" w:cs="Times New Roman"/>
          <w:sz w:val="28"/>
          <w:szCs w:val="28"/>
          <w:shd w:val="clear" w:color="auto" w:fill="FFFFFF" w:themeFill="background1"/>
        </w:rPr>
        <w:t>В состав общего собрания (конференции) работников входят все работники Учреждения.</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6.4.6</w:t>
      </w:r>
      <w:r w:rsidRPr="007E54C7">
        <w:rPr>
          <w:rFonts w:ascii="Times New Roman" w:hAnsi="Times New Roman" w:cs="Times New Roman"/>
          <w:sz w:val="28"/>
          <w:szCs w:val="28"/>
          <w:shd w:val="clear" w:color="auto" w:fill="FFFFFF" w:themeFill="background1"/>
        </w:rPr>
        <w:t>. На заседании общего собрания (конференции) работников могут быть приглашены представители Учредителя, общественных организаций, органов муниципального и государственного управления, родители (лица их заменяющие).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6.4.7. </w:t>
      </w:r>
      <w:r w:rsidRPr="007E54C7">
        <w:rPr>
          <w:rFonts w:ascii="Times New Roman" w:hAnsi="Times New Roman" w:cs="Times New Roman"/>
          <w:sz w:val="28"/>
          <w:szCs w:val="28"/>
          <w:shd w:val="clear" w:color="auto" w:fill="FFFFFF" w:themeFill="background1"/>
        </w:rPr>
        <w:t>Для ведения общего собрания (конференции) работников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6.4.8. </w:t>
      </w:r>
      <w:r w:rsidRPr="007E54C7">
        <w:rPr>
          <w:rFonts w:ascii="Times New Roman" w:hAnsi="Times New Roman" w:cs="Times New Roman"/>
          <w:sz w:val="28"/>
          <w:szCs w:val="28"/>
          <w:shd w:val="clear" w:color="auto" w:fill="FFFFFF" w:themeFill="background1"/>
        </w:rPr>
        <w:t>Председатель общего собрания (конференции) работников:</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rPr>
        <w:t xml:space="preserve">- </w:t>
      </w:r>
      <w:r w:rsidRPr="007E54C7">
        <w:rPr>
          <w:rFonts w:ascii="Times New Roman" w:hAnsi="Times New Roman" w:cs="Times New Roman"/>
          <w:sz w:val="28"/>
          <w:szCs w:val="28"/>
          <w:shd w:val="clear" w:color="auto" w:fill="FFFFFF" w:themeFill="background1"/>
        </w:rPr>
        <w:t>организует деятельность общего собрания (конференции) коллектива;</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w:t>
      </w:r>
      <w:r w:rsidRPr="007E54C7">
        <w:rPr>
          <w:rFonts w:ascii="Times New Roman" w:hAnsi="Times New Roman" w:cs="Times New Roman"/>
          <w:sz w:val="28"/>
          <w:szCs w:val="28"/>
        </w:rPr>
        <w:t xml:space="preserve"> </w:t>
      </w:r>
      <w:r w:rsidRPr="007E54C7">
        <w:rPr>
          <w:rFonts w:ascii="Times New Roman" w:hAnsi="Times New Roman" w:cs="Times New Roman"/>
          <w:sz w:val="28"/>
          <w:szCs w:val="28"/>
          <w:shd w:val="clear" w:color="auto" w:fill="FFFFFF" w:themeFill="background1"/>
        </w:rPr>
        <w:t>информирует членов коллектива о предстоящем заседании;</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w:t>
      </w:r>
      <w:r w:rsidRPr="007E54C7">
        <w:rPr>
          <w:rFonts w:ascii="Times New Roman" w:hAnsi="Times New Roman" w:cs="Times New Roman"/>
          <w:sz w:val="28"/>
          <w:szCs w:val="28"/>
        </w:rPr>
        <w:t xml:space="preserve"> </w:t>
      </w:r>
      <w:r w:rsidRPr="007E54C7">
        <w:rPr>
          <w:rFonts w:ascii="Times New Roman" w:hAnsi="Times New Roman" w:cs="Times New Roman"/>
          <w:sz w:val="28"/>
          <w:szCs w:val="28"/>
          <w:shd w:val="clear" w:color="auto" w:fill="FFFFFF" w:themeFill="background1"/>
        </w:rPr>
        <w:t>организует подготовку и проведение заседания;</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w:t>
      </w:r>
      <w:r w:rsidRPr="007E54C7">
        <w:rPr>
          <w:rFonts w:ascii="Times New Roman" w:hAnsi="Times New Roman" w:cs="Times New Roman"/>
          <w:sz w:val="28"/>
          <w:szCs w:val="28"/>
        </w:rPr>
        <w:t xml:space="preserve"> </w:t>
      </w:r>
      <w:r w:rsidRPr="007E54C7">
        <w:rPr>
          <w:rFonts w:ascii="Times New Roman" w:hAnsi="Times New Roman" w:cs="Times New Roman"/>
          <w:sz w:val="28"/>
          <w:szCs w:val="28"/>
          <w:shd w:val="clear" w:color="auto" w:fill="FFFFFF" w:themeFill="background1"/>
        </w:rPr>
        <w:t>определяет повестку дня;</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shd w:val="clear" w:color="auto" w:fill="F6F6F6"/>
        </w:rPr>
      </w:pPr>
      <w:r w:rsidRPr="007E54C7">
        <w:rPr>
          <w:rFonts w:ascii="Times New Roman" w:hAnsi="Times New Roman" w:cs="Times New Roman"/>
          <w:sz w:val="28"/>
          <w:szCs w:val="28"/>
          <w:shd w:val="clear" w:color="auto" w:fill="FFFFFF" w:themeFill="background1"/>
        </w:rPr>
        <w:t>-</w:t>
      </w:r>
      <w:r w:rsidRPr="007E54C7">
        <w:rPr>
          <w:rFonts w:ascii="Times New Roman" w:hAnsi="Times New Roman" w:cs="Times New Roman"/>
          <w:sz w:val="28"/>
          <w:szCs w:val="28"/>
        </w:rPr>
        <w:t xml:space="preserve"> </w:t>
      </w:r>
      <w:r w:rsidRPr="007E54C7">
        <w:rPr>
          <w:rFonts w:ascii="Times New Roman" w:hAnsi="Times New Roman" w:cs="Times New Roman"/>
          <w:sz w:val="28"/>
          <w:szCs w:val="28"/>
          <w:shd w:val="clear" w:color="auto" w:fill="FFFFFF" w:themeFill="background1"/>
        </w:rPr>
        <w:t>контролирует выполнение решений.</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6.4.9. Общее собрание (конференция) работников собирается не реже 2 раз в год.</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6.4.10</w:t>
      </w:r>
      <w:r w:rsidRPr="007E54C7">
        <w:rPr>
          <w:rFonts w:ascii="Times New Roman" w:hAnsi="Times New Roman" w:cs="Times New Roman"/>
          <w:sz w:val="28"/>
          <w:szCs w:val="28"/>
          <w:shd w:val="clear" w:color="auto" w:fill="FFFFFF" w:themeFill="background1"/>
        </w:rPr>
        <w:t>. Общее собрание (конференция) работников считается правомочным, если на нем присутствует не менее 2/3 членов коллектива.</w:t>
      </w:r>
    </w:p>
    <w:p w:rsidR="00457415" w:rsidRPr="007E54C7" w:rsidRDefault="00457415" w:rsidP="001E2B8C">
      <w:pPr>
        <w:shd w:val="clear" w:color="auto" w:fill="FFFFFF" w:themeFill="background1"/>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6.4.11</w:t>
      </w:r>
      <w:r w:rsidRPr="007E54C7">
        <w:rPr>
          <w:rFonts w:ascii="Times New Roman" w:hAnsi="Times New Roman" w:cs="Times New Roman"/>
          <w:sz w:val="28"/>
          <w:szCs w:val="28"/>
          <w:shd w:val="clear" w:color="auto" w:fill="FFFFFF" w:themeFill="background1"/>
        </w:rPr>
        <w:t>. Решение общего собрания (конференции) работников принимается простым большинством голосов присутствующих на собрании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shd w:val="clear" w:color="auto" w:fill="FFFFFF" w:themeFill="background1"/>
        </w:rPr>
        <w:t>6.4.12. Решения общего собрания (конференции) работников реализуются через приказы и распоряжения директора Учреждения. Решение общего собрания работников обязательно к исполнению для всех работников.</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lastRenderedPageBreak/>
        <w:t>6.5. Общее руководство Учреждением осуществляется Советом образовательного учреждения, который состоит из представителей педагогического коллектива и представителей родителей (законных представителей) воспитанников, избираемых открытым голосованием на педагогическом Совете и Совете родителей.</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6.5.1. К исключительным полномочиям Совета образовательного учреждения относятся:</w:t>
      </w:r>
    </w:p>
    <w:p w:rsidR="00457415" w:rsidRPr="007E54C7" w:rsidRDefault="00457415" w:rsidP="001E2B8C">
      <w:pPr>
        <w:spacing w:after="0" w:line="240" w:lineRule="auto"/>
        <w:ind w:firstLine="709"/>
        <w:jc w:val="both"/>
        <w:rPr>
          <w:rFonts w:ascii="Times New Roman" w:eastAsia="Times New Roman" w:hAnsi="Times New Roman" w:cs="Times New Roman"/>
          <w:sz w:val="28"/>
          <w:szCs w:val="28"/>
        </w:rPr>
      </w:pPr>
      <w:r w:rsidRPr="007E54C7">
        <w:rPr>
          <w:rFonts w:ascii="Times New Roman" w:hAnsi="Times New Roman" w:cs="Times New Roman"/>
          <w:sz w:val="28"/>
          <w:szCs w:val="28"/>
        </w:rPr>
        <w:t xml:space="preserve">- </w:t>
      </w:r>
      <w:r w:rsidRPr="007E54C7">
        <w:rPr>
          <w:rFonts w:ascii="Times New Roman" w:eastAsia="Times New Roman" w:hAnsi="Times New Roman" w:cs="Times New Roman"/>
          <w:sz w:val="28"/>
          <w:szCs w:val="28"/>
        </w:rPr>
        <w:t>разработка и внесение на рассмотрение администрации Учреждения предложения по совершенствованию организации образовательной деятельности;</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подготовка совместно с администрацией и вынесение на обсуждение общего собрания коллектива учреждения вопросы, связанные с изменением Устава;</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рассмотрение вопросов об изменении структуры и штатной численности в рамках фонда заработной платы;</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осуществление контроля за выполнением решений общих собраний, реализацией замечаний и предложений членов коллектива, информирует коллектив об их выполнении;</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контроль за рациональным использованием бюджетных ассигнований и спонсорских средств Учреждения;</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принятие необходимых мер в рамках действующего законодательства, ограждающих педагогических работников и администрацию Учреждения от необоснованного вмешательства в их профессиональную и должностную деятельность;</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совместно с администрацией решает вопросы обеспечения соответствия оплаты труда работников личному вкладу в распределение материальных и социальных благ;</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определение условий и порядка премирования и установления доплат и надбавок при наличии средств;</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 рассмотрение заявлений от педагогов, детей, родителей по любым вопросам, связанным с общим управлением Учреждения.</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6.5.2. Заседания Совета образовательного учреждения проводятся не реже 1 раза в 6 месяцев.</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6.5.3. Решения Совета образовательного учреждения принимаются открытым голосованием. Решения Совета являются правомочными, если на его заседании присутствовало не менее 2/3 Совета и за них проголосовало не менее 2/3 присутствующих.</w:t>
      </w:r>
    </w:p>
    <w:p w:rsidR="00457415" w:rsidRPr="007E54C7" w:rsidRDefault="00457415" w:rsidP="001E2B8C">
      <w:pPr>
        <w:shd w:val="clear" w:color="auto" w:fill="FFFFFF" w:themeFill="background1"/>
        <w:spacing w:after="0" w:line="240" w:lineRule="auto"/>
        <w:ind w:firstLine="709"/>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6.5.4. Решения Совета образовательного учреждения, принятые в пределах его полномочий, являются обязательными для администрации и всех членов коллектива учреждения.</w:t>
      </w:r>
    </w:p>
    <w:p w:rsidR="00457415" w:rsidRPr="007E54C7" w:rsidRDefault="00457415" w:rsidP="001E2B8C">
      <w:pPr>
        <w:shd w:val="clear" w:color="auto" w:fill="FFFFFF" w:themeFill="background1"/>
        <w:spacing w:after="0" w:line="240" w:lineRule="auto"/>
        <w:ind w:firstLine="680"/>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6.5.5. Сов</w:t>
      </w:r>
      <w:r w:rsidR="007E79EC">
        <w:rPr>
          <w:rFonts w:ascii="Times New Roman" w:eastAsia="Times New Roman" w:hAnsi="Times New Roman" w:cs="Times New Roman"/>
          <w:sz w:val="28"/>
          <w:szCs w:val="28"/>
        </w:rPr>
        <w:t xml:space="preserve">ет образовательного учреждения </w:t>
      </w:r>
      <w:r w:rsidRPr="007E54C7">
        <w:rPr>
          <w:rFonts w:ascii="Times New Roman" w:eastAsia="Times New Roman" w:hAnsi="Times New Roman" w:cs="Times New Roman"/>
          <w:sz w:val="28"/>
          <w:szCs w:val="28"/>
        </w:rPr>
        <w:t xml:space="preserve"> избирается из числа педагогических работников учреждения, родителей обучающихся, представителей общественности на срок 1 календарный год.</w:t>
      </w:r>
    </w:p>
    <w:p w:rsidR="00457415" w:rsidRPr="007E54C7" w:rsidRDefault="00457415" w:rsidP="001E2B8C">
      <w:pPr>
        <w:shd w:val="clear" w:color="auto" w:fill="FFFFFF" w:themeFill="background1"/>
        <w:spacing w:after="0" w:line="240" w:lineRule="auto"/>
        <w:ind w:firstLine="680"/>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6.5.6. Нормы и состав представительства в Совет образовательного учреждения определяются общим собранием при условии, что представительство от педагогов учреждения должно быть не менее 50% от общего численного состава избирательного совета.</w:t>
      </w:r>
    </w:p>
    <w:p w:rsidR="00457415" w:rsidRPr="007E54C7" w:rsidRDefault="00457415" w:rsidP="001E2B8C">
      <w:pPr>
        <w:shd w:val="clear" w:color="auto" w:fill="FFFFFF" w:themeFill="background1"/>
        <w:spacing w:after="0" w:line="240" w:lineRule="auto"/>
        <w:ind w:firstLine="680"/>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t>6.5.7. Директор образовательного учреждения входит в состав Совета образовательного учреждения.</w:t>
      </w:r>
    </w:p>
    <w:p w:rsidR="00457415" w:rsidRPr="007E54C7" w:rsidRDefault="00457415" w:rsidP="001E2B8C">
      <w:pPr>
        <w:shd w:val="clear" w:color="auto" w:fill="FFFFFF" w:themeFill="background1"/>
        <w:spacing w:after="0" w:line="240" w:lineRule="auto"/>
        <w:ind w:firstLine="680"/>
        <w:rPr>
          <w:rFonts w:ascii="Times New Roman" w:eastAsia="Times New Roman" w:hAnsi="Times New Roman" w:cs="Times New Roman"/>
          <w:sz w:val="28"/>
          <w:szCs w:val="28"/>
        </w:rPr>
      </w:pPr>
      <w:r w:rsidRPr="007E54C7">
        <w:rPr>
          <w:rFonts w:ascii="Times New Roman" w:eastAsia="Times New Roman" w:hAnsi="Times New Roman" w:cs="Times New Roman"/>
          <w:sz w:val="28"/>
          <w:szCs w:val="28"/>
        </w:rPr>
        <w:lastRenderedPageBreak/>
        <w:t>6.5.8. Председатель Совета образовательного учреждения избирается членами вновь избранного Совета на весь срок полномочий Совета образовательного учреждения.</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6.6. Для организации  воспитательно-образовательного процесса и повышения квалификации педагогов действует педагогический Совет. </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6.6.1. Полномочия педагогического Совета:</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 Способствовать реализации принципа сочетания единоначалия и </w:t>
      </w:r>
    </w:p>
    <w:p w:rsidR="00457415" w:rsidRPr="007E54C7" w:rsidRDefault="00457415" w:rsidP="007E54C7">
      <w:pPr>
        <w:spacing w:after="0"/>
        <w:jc w:val="both"/>
        <w:rPr>
          <w:rFonts w:ascii="Times New Roman" w:hAnsi="Times New Roman" w:cs="Times New Roman"/>
          <w:sz w:val="28"/>
          <w:szCs w:val="28"/>
        </w:rPr>
      </w:pPr>
      <w:r w:rsidRPr="007E54C7">
        <w:rPr>
          <w:rFonts w:ascii="Times New Roman" w:hAnsi="Times New Roman" w:cs="Times New Roman"/>
          <w:sz w:val="28"/>
          <w:szCs w:val="28"/>
        </w:rPr>
        <w:t>коллегиальности при управлении Учреждением;</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  Разрабатывать и обсуждать программы, проекты и планы развития Учреждения;</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 Участвовать в разработке основных общеобразовательных программ, дополнительных общеобразовательных программ Учреждения;</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 Разрабатывать практические решения, направленные на реализацию основных и дополнительных общеобразовательных программ;</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Участвовать в разработке локальных актов Учреждения, регламентирующих организацию и осуществление образовательной деятельности;</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Рассматривать предложения об использовании в Учреждении технических и иных средств обучения, методов обучения и воспитания, согласовывать решения по указанным вопросам;</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Организовывать научно-методическую работу, в том числе участвовать в организации и проведении научных и методических мероприятий;</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 Осуществлять анализ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Рассматривать вопросы аттестации и поощрения педагогов Учреждения;</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Принимать решение о допуске обучающихся к промежуточной и итоговой аттестации;</w:t>
      </w:r>
    </w:p>
    <w:p w:rsidR="00457415" w:rsidRPr="007E54C7" w:rsidRDefault="00457415" w:rsidP="001E2B8C">
      <w:pPr>
        <w:spacing w:after="0" w:line="240" w:lineRule="auto"/>
        <w:ind w:firstLine="709"/>
        <w:jc w:val="both"/>
        <w:rPr>
          <w:rFonts w:ascii="Times New Roman" w:hAnsi="Times New Roman" w:cs="Times New Roman"/>
          <w:sz w:val="28"/>
          <w:szCs w:val="28"/>
        </w:rPr>
      </w:pPr>
      <w:r w:rsidRPr="007E54C7">
        <w:rPr>
          <w:rFonts w:ascii="Times New Roman" w:hAnsi="Times New Roman" w:cs="Times New Roman"/>
          <w:sz w:val="28"/>
          <w:szCs w:val="28"/>
        </w:rPr>
        <w:t>- Представлять обучающихся к наложению мер дисциплинарного взыскания;</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 xml:space="preserve">- Представлять обучающихся к поощрению и награждению за учебные </w:t>
      </w:r>
    </w:p>
    <w:p w:rsidR="00457415" w:rsidRPr="007E54C7" w:rsidRDefault="00457415" w:rsidP="007E54C7">
      <w:pPr>
        <w:spacing w:after="0"/>
        <w:jc w:val="both"/>
        <w:rPr>
          <w:rFonts w:ascii="Times New Roman" w:hAnsi="Times New Roman" w:cs="Times New Roman"/>
          <w:sz w:val="28"/>
          <w:szCs w:val="28"/>
        </w:rPr>
      </w:pPr>
      <w:r w:rsidRPr="007E54C7">
        <w:rPr>
          <w:rFonts w:ascii="Times New Roman" w:hAnsi="Times New Roman" w:cs="Times New Roman"/>
          <w:sz w:val="28"/>
          <w:szCs w:val="28"/>
        </w:rPr>
        <w:t>достижения, а также за социально значимую деятельность в Учреждении;</w:t>
      </w:r>
    </w:p>
    <w:p w:rsidR="00457415" w:rsidRPr="007E54C7" w:rsidRDefault="00457415" w:rsidP="007E54C7">
      <w:pPr>
        <w:spacing w:after="0"/>
        <w:ind w:firstLine="709"/>
        <w:jc w:val="both"/>
        <w:rPr>
          <w:rFonts w:ascii="Times New Roman" w:hAnsi="Times New Roman" w:cs="Times New Roman"/>
          <w:sz w:val="28"/>
          <w:szCs w:val="28"/>
        </w:rPr>
      </w:pPr>
      <w:r w:rsidRPr="007E54C7">
        <w:rPr>
          <w:rFonts w:ascii="Times New Roman" w:hAnsi="Times New Roman" w:cs="Times New Roman"/>
          <w:sz w:val="28"/>
          <w:szCs w:val="28"/>
        </w:rPr>
        <w:t>6.6.2. Педагогический совет проводится не реже одного раза в полгода.</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6.6.3. Председателем педагогического совета Учреждения по должности является директор Учреждения, который своим приказом назначает на учебный год секретаря педагогического Совета. В отсутствие председателя педагогического совета его должность замещает заместитель директора Учреждения по учебно-воспитательной работе. </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6.6.4. Педагогический совет образуют сотрудники Учреждения занимающие должности педагогических и руководящих работников согласно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утвержденных постановлением Правительства РФ от 08.08.2013 № 678. Каждый педагог с момента приема на работу до расторжения трудового договора является членом педагогического совета.</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lastRenderedPageBreak/>
        <w:t>6.6.5. Тематика заседаний включается в годовой план работы Учреждения с учетом нерешенных проблем и утверждается на первом в учебном году заседании педагогического совета.</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6.6.6. Заседания педагогического совета могут являться открытыми, предусматривая присутствие представителей участников образовательных отношений: родителей, представителей Учредителя, а также заинтересованных представителей органов государственной власти (местного самоуправления), общественных объединений, иных специалистов.</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6.6.7. Решения Педагогического совета носят обязательный характер для всех участников образовательных отношений Учреждения.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6.6.8. Решения педагогического совета принимаются простым большинством голосов при наличии на заседании не менее 2/3 его членов.</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6.7. Для содействия функционированию и развитию Учреждения создается Попечительский Совет.</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hAnsi="Times New Roman" w:cs="Times New Roman"/>
          <w:sz w:val="28"/>
        </w:rPr>
        <w:t xml:space="preserve">6.7.1. </w:t>
      </w:r>
      <w:r w:rsidRPr="00D81A09">
        <w:rPr>
          <w:rFonts w:ascii="Times New Roman" w:eastAsia="Times New Roman" w:hAnsi="Times New Roman" w:cs="Times New Roman"/>
          <w:sz w:val="28"/>
          <w:szCs w:val="28"/>
        </w:rPr>
        <w:t xml:space="preserve">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независимо от форм собственности, в том числе и зарубежных, педагогические работники, обучающиеся, их родители, иные лица, заинтересованные в совершенствовании деятельности и развитии Учреждения. 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 </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sz w:val="28"/>
          <w:szCs w:val="28"/>
        </w:rPr>
        <w:t>Количество членов Попечительского совета не ограничено.</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6.7.2.</w:t>
      </w:r>
      <w:r w:rsidRPr="00D81A09">
        <w:rPr>
          <w:rFonts w:ascii="Times New Roman" w:eastAsia="Times New Roman" w:hAnsi="Times New Roman" w:cs="Times New Roman"/>
          <w:sz w:val="28"/>
          <w:szCs w:val="28"/>
        </w:rPr>
        <w:t>  Персональный состав Попечительского совета утверждается ежегодно приказом директора Учреждения.</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6.7.3.</w:t>
      </w:r>
      <w:r w:rsidRPr="00D81A09">
        <w:rPr>
          <w:rFonts w:ascii="Times New Roman" w:eastAsia="Times New Roman" w:hAnsi="Times New Roman" w:cs="Times New Roman"/>
          <w:sz w:val="28"/>
          <w:szCs w:val="28"/>
        </w:rPr>
        <w:t> Директор Учреждения не входит в состав Попечительского совета, но имеет право принимать участие в его заседаниях с правом совещательного голоса.</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6.7.4.</w:t>
      </w:r>
      <w:r w:rsidRPr="00D81A09">
        <w:rPr>
          <w:rFonts w:ascii="Times New Roman" w:eastAsia="Times New Roman" w:hAnsi="Times New Roman" w:cs="Times New Roman"/>
          <w:b/>
          <w:bCs/>
          <w:sz w:val="28"/>
          <w:szCs w:val="28"/>
        </w:rPr>
        <w:t xml:space="preserve"> </w:t>
      </w:r>
      <w:r w:rsidRPr="00D81A09">
        <w:rPr>
          <w:rFonts w:ascii="Times New Roman" w:eastAsia="Times New Roman" w:hAnsi="Times New Roman" w:cs="Times New Roman"/>
          <w:sz w:val="28"/>
          <w:szCs w:val="28"/>
        </w:rPr>
        <w:t>Директор Учреждения вправе распустить Попечительский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Попечительского совета по установленной процедуре, либо директор Учреждения принимает решение о нецелесообразности формирования в Учреждении Попечительского совета на определенный срок.</w:t>
      </w:r>
    </w:p>
    <w:p w:rsidR="00457415" w:rsidRPr="00D81A09" w:rsidRDefault="00457415" w:rsidP="00B65465">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6.7.5.</w:t>
      </w:r>
      <w:r w:rsidRPr="00D81A09">
        <w:rPr>
          <w:rFonts w:ascii="Times New Roman" w:eastAsia="Times New Roman" w:hAnsi="Times New Roman" w:cs="Times New Roman"/>
          <w:sz w:val="28"/>
          <w:szCs w:val="28"/>
        </w:rPr>
        <w:t> Полномочия Попечительского совета:</w:t>
      </w:r>
      <w:r w:rsidRPr="00D81A09">
        <w:rPr>
          <w:rFonts w:ascii="Times New Roman" w:eastAsia="Times New Roman" w:hAnsi="Times New Roman" w:cs="Times New Roman"/>
          <w:sz w:val="28"/>
          <w:szCs w:val="28"/>
        </w:rPr>
        <w:br/>
        <w:t>- содействие организации и совершенствованию образовательной деятельности;</w:t>
      </w:r>
      <w:r w:rsidRPr="00D81A09">
        <w:rPr>
          <w:rFonts w:ascii="Times New Roman" w:eastAsia="Times New Roman" w:hAnsi="Times New Roman" w:cs="Times New Roman"/>
          <w:sz w:val="28"/>
          <w:szCs w:val="28"/>
        </w:rPr>
        <w:br/>
        <w:t>- содействие и организация спортивно-массовых, культурно-досуговых и туристско-экскурсионных мероприятий Учреждения;</w:t>
      </w:r>
      <w:r w:rsidRPr="00D81A09">
        <w:rPr>
          <w:rFonts w:ascii="Times New Roman" w:eastAsia="Times New Roman" w:hAnsi="Times New Roman" w:cs="Times New Roman"/>
          <w:sz w:val="28"/>
          <w:szCs w:val="28"/>
        </w:rPr>
        <w:br/>
        <w:t>- содействие совершенствованию материально технической базы Учреждения (благоустройство и оснащение помещений, территории);</w:t>
      </w:r>
      <w:r w:rsidRPr="00D81A09">
        <w:rPr>
          <w:rFonts w:ascii="Times New Roman" w:eastAsia="Times New Roman" w:hAnsi="Times New Roman" w:cs="Times New Roman"/>
          <w:sz w:val="28"/>
          <w:szCs w:val="28"/>
        </w:rPr>
        <w:br/>
        <w:t>- привлечение внебюджетных средств для развития Учреждения и обеспечения высокой эффективности образовательной деятельности;</w:t>
      </w:r>
      <w:r w:rsidRPr="00D81A09">
        <w:rPr>
          <w:rFonts w:ascii="Times New Roman" w:eastAsia="Times New Roman" w:hAnsi="Times New Roman" w:cs="Times New Roman"/>
          <w:sz w:val="28"/>
          <w:szCs w:val="28"/>
        </w:rPr>
        <w:br/>
        <w:t xml:space="preserve">- определение направлений, форм, размеров и порядка использования </w:t>
      </w:r>
      <w:r w:rsidRPr="00D81A09">
        <w:rPr>
          <w:rFonts w:ascii="Times New Roman" w:eastAsia="Times New Roman" w:hAnsi="Times New Roman" w:cs="Times New Roman"/>
          <w:sz w:val="28"/>
          <w:szCs w:val="28"/>
        </w:rPr>
        <w:lastRenderedPageBreak/>
        <w:t>благотворительных средств для Учреждения, в том числе на поддержку и поощрение сотрудников и обучающихся Учреждения.</w:t>
      </w:r>
    </w:p>
    <w:p w:rsidR="00457415" w:rsidRPr="00D81A09" w:rsidRDefault="00457415" w:rsidP="00B65465">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6.7.6.</w:t>
      </w:r>
      <w:r w:rsidRPr="00D81A09">
        <w:rPr>
          <w:rFonts w:ascii="Times New Roman" w:eastAsia="Times New Roman" w:hAnsi="Times New Roman" w:cs="Times New Roman"/>
          <w:sz w:val="28"/>
          <w:szCs w:val="28"/>
        </w:rPr>
        <w:t>  Попечительский совет обязан регулярно, не реже одного раза в год, информировать участников образовательной деятельности о своей деятельности и принимаемых решениях.</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6.7.7.</w:t>
      </w:r>
      <w:r w:rsidRPr="00D81A09">
        <w:rPr>
          <w:rFonts w:ascii="Times New Roman" w:eastAsia="Times New Roman" w:hAnsi="Times New Roman" w:cs="Times New Roman"/>
          <w:sz w:val="28"/>
          <w:szCs w:val="28"/>
        </w:rPr>
        <w:t xml:space="preserve"> Организационной формой работы Попечительского совета являются заседания, которые проводятся по мере необходимости, но не реже одного раза в квартал.</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6.7.8.</w:t>
      </w:r>
      <w:r w:rsidRPr="00D81A09">
        <w:rPr>
          <w:rFonts w:ascii="Times New Roman" w:eastAsia="Times New Roman" w:hAnsi="Times New Roman" w:cs="Times New Roman"/>
          <w:sz w:val="28"/>
          <w:szCs w:val="28"/>
        </w:rPr>
        <w:t> Работу Попечительского совета организует председатель. Председатель Попечительского совета созывает его заседания, председательствует на них и организует ведение протокола.</w:t>
      </w:r>
      <w:r w:rsidRPr="00D81A09">
        <w:rPr>
          <w:rFonts w:ascii="Times New Roman" w:eastAsia="Times New Roman" w:hAnsi="Times New Roman" w:cs="Times New Roman"/>
          <w:sz w:val="28"/>
          <w:szCs w:val="28"/>
        </w:rPr>
        <w:br/>
        <w:t>В отсутствие председателя Попечительского совета его функции осуществляет заместитель председателя Попечительского совета. Правом созыва заседаний Попечительского совета обладает также директор Учреждения. Секретарь Попечительского совета принимает и регистрирует материалы, представленные на заседание Попечительского совета, ведет протокол заседания Попечительского совета.</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6.7.9.</w:t>
      </w:r>
      <w:r w:rsidRPr="00D81A09">
        <w:rPr>
          <w:rFonts w:ascii="Times New Roman" w:eastAsia="Times New Roman" w:hAnsi="Times New Roman" w:cs="Times New Roman"/>
          <w:sz w:val="28"/>
          <w:szCs w:val="28"/>
        </w:rPr>
        <w:t> Заседания Попечительского совета проводятся открыто.</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6.7.10.</w:t>
      </w:r>
      <w:r w:rsidRPr="00D81A09">
        <w:rPr>
          <w:rFonts w:ascii="Times New Roman" w:eastAsia="Times New Roman" w:hAnsi="Times New Roman" w:cs="Times New Roman"/>
          <w:b/>
          <w:bCs/>
          <w:sz w:val="28"/>
          <w:szCs w:val="28"/>
        </w:rPr>
        <w:t xml:space="preserve"> </w:t>
      </w:r>
      <w:r w:rsidRPr="00D81A09">
        <w:rPr>
          <w:rFonts w:ascii="Times New Roman" w:eastAsia="Times New Roman" w:hAnsi="Times New Roman" w:cs="Times New Roman"/>
          <w:sz w:val="28"/>
          <w:szCs w:val="28"/>
        </w:rPr>
        <w:t> Первое заседание Попечительского совета созывается не позднее чем через месяц после его формирования. На первом заседании Попечительского совета, в частности, утверждается план работы Попечительского совета, избираются председатель, заместитель председателя и секретарь Попечительского совета.</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6.7.11.</w:t>
      </w:r>
      <w:r w:rsidRPr="00D81A09">
        <w:rPr>
          <w:rFonts w:ascii="Times New Roman" w:eastAsia="Times New Roman" w:hAnsi="Times New Roman" w:cs="Times New Roman"/>
          <w:sz w:val="28"/>
          <w:szCs w:val="28"/>
        </w:rPr>
        <w:t> Заседание Попечительского совета правомочно, если на нем присутствуют не менее половины от числа его членов.</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6.7.12.</w:t>
      </w:r>
      <w:r w:rsidRPr="00D81A09">
        <w:rPr>
          <w:rFonts w:ascii="Times New Roman" w:eastAsia="Times New Roman" w:hAnsi="Times New Roman" w:cs="Times New Roman"/>
          <w:sz w:val="28"/>
          <w:szCs w:val="28"/>
        </w:rPr>
        <w:t> Каждый член Попечительского совета обладает одним голосом. В случае равенства голосов решающим является голос председательствующего на заседании.</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6.7.13.</w:t>
      </w:r>
      <w:r w:rsidRPr="00D81A09">
        <w:rPr>
          <w:rFonts w:ascii="Times New Roman" w:eastAsia="Times New Roman" w:hAnsi="Times New Roman" w:cs="Times New Roman"/>
          <w:sz w:val="28"/>
          <w:szCs w:val="28"/>
        </w:rPr>
        <w:t> Решения Попечительского совета принимаются большинством голосов его членов, присутствующих на заседании, при открытом голосовании, и оформляются протоколом, который подписывается председателем и секретарем Попечительского совета. В каждом протоколе указывается его номер, дата заседания Попечительского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6.7.14.</w:t>
      </w:r>
      <w:r w:rsidRPr="00D81A09">
        <w:rPr>
          <w:rFonts w:ascii="Times New Roman" w:eastAsia="Times New Roman" w:hAnsi="Times New Roman" w:cs="Times New Roman"/>
          <w:sz w:val="28"/>
          <w:szCs w:val="28"/>
        </w:rPr>
        <w:t xml:space="preserve"> Для осуществления своих полномочий Попечительский совет </w:t>
      </w:r>
      <w:proofErr w:type="gramStart"/>
      <w:r w:rsidRPr="00D81A09">
        <w:rPr>
          <w:rFonts w:ascii="Times New Roman" w:eastAsia="Times New Roman" w:hAnsi="Times New Roman" w:cs="Times New Roman"/>
          <w:sz w:val="28"/>
          <w:szCs w:val="28"/>
        </w:rPr>
        <w:t>вправе:</w:t>
      </w:r>
      <w:r w:rsidRPr="00D81A09">
        <w:rPr>
          <w:rFonts w:ascii="Times New Roman" w:eastAsia="Times New Roman" w:hAnsi="Times New Roman" w:cs="Times New Roman"/>
          <w:sz w:val="28"/>
          <w:szCs w:val="28"/>
        </w:rPr>
        <w:br/>
        <w:t>а</w:t>
      </w:r>
      <w:proofErr w:type="gramEnd"/>
      <w:r w:rsidRPr="00D81A09">
        <w:rPr>
          <w:rFonts w:ascii="Times New Roman" w:eastAsia="Times New Roman" w:hAnsi="Times New Roman" w:cs="Times New Roman"/>
          <w:sz w:val="28"/>
          <w:szCs w:val="28"/>
        </w:rPr>
        <w:t>) приглашать на заседания любых работников Учреждения для получения разъяснений, консультаций по вопросам, входящим в компетенцию Попечительского совета;</w:t>
      </w:r>
      <w:r w:rsidRPr="00D81A09">
        <w:rPr>
          <w:rFonts w:ascii="Times New Roman" w:eastAsia="Times New Roman" w:hAnsi="Times New Roman" w:cs="Times New Roman"/>
          <w:sz w:val="28"/>
          <w:szCs w:val="28"/>
        </w:rPr>
        <w:br/>
        <w:t>б) запрашивать и получать у директора Учреждения информацию, необходимую для осуществления функций Попечительского совета, в том числе в порядке контроля за реализацией решений Попечительского совета.</w:t>
      </w:r>
    </w:p>
    <w:p w:rsidR="00457415" w:rsidRPr="00D81A09" w:rsidRDefault="00457415" w:rsidP="00D81A09">
      <w:pPr>
        <w:spacing w:after="0" w:line="240" w:lineRule="auto"/>
        <w:ind w:firstLine="709"/>
        <w:jc w:val="both"/>
        <w:rPr>
          <w:rFonts w:ascii="Times New Roman" w:eastAsia="Times New Roman" w:hAnsi="Times New Roman" w:cs="Times New Roman"/>
          <w:sz w:val="28"/>
          <w:szCs w:val="28"/>
        </w:rPr>
      </w:pPr>
      <w:r w:rsidRPr="00D81A09">
        <w:rPr>
          <w:rFonts w:ascii="Times New Roman" w:eastAsia="Times New Roman" w:hAnsi="Times New Roman" w:cs="Times New Roman"/>
          <w:bCs/>
          <w:sz w:val="28"/>
          <w:szCs w:val="28"/>
        </w:rPr>
        <w:t>6.7.15.</w:t>
      </w:r>
      <w:r w:rsidRPr="00D81A09">
        <w:rPr>
          <w:rFonts w:ascii="Times New Roman" w:eastAsia="Times New Roman" w:hAnsi="Times New Roman" w:cs="Times New Roman"/>
          <w:sz w:val="28"/>
          <w:szCs w:val="28"/>
        </w:rPr>
        <w:t> Организационно-техническое обеспечение деятельности Попечительского совета осуществляется Попечительским советом самостоятельно.</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6.8. Совет родителей выступает органом</w:t>
      </w:r>
      <w:r w:rsidRPr="00D81A09">
        <w:rPr>
          <w:rFonts w:ascii="Times New Roman" w:hAnsi="Times New Roman" w:cs="Times New Roman"/>
          <w:sz w:val="28"/>
          <w:szCs w:val="28"/>
        </w:rPr>
        <w:t xml:space="preserve"> консолидации гражданских инициатив общественности, мобилизация общественных ресурсов, направленных на поддержку и развитие образования.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lastRenderedPageBreak/>
        <w:t>6.8.1. Заседание Совета проводится по мере необходимости, не реже одного раза в три месяца.</w:t>
      </w:r>
    </w:p>
    <w:p w:rsidR="00457415" w:rsidRPr="00D81A09" w:rsidRDefault="00457415" w:rsidP="00D81A09">
      <w:pPr>
        <w:spacing w:after="0" w:line="240" w:lineRule="auto"/>
        <w:ind w:firstLine="709"/>
        <w:jc w:val="both"/>
        <w:rPr>
          <w:rFonts w:ascii="Times New Roman" w:hAnsi="Times New Roman" w:cs="Times New Roman"/>
          <w:sz w:val="28"/>
          <w:szCs w:val="28"/>
        </w:rPr>
      </w:pPr>
      <w:r w:rsidRPr="00D81A09">
        <w:rPr>
          <w:rFonts w:ascii="Times New Roman" w:hAnsi="Times New Roman" w:cs="Times New Roman"/>
          <w:sz w:val="28"/>
          <w:szCs w:val="28"/>
        </w:rPr>
        <w:t>6.8.2. Задачами Совета являются:</w:t>
      </w:r>
    </w:p>
    <w:p w:rsidR="00457415" w:rsidRPr="00D81A09" w:rsidRDefault="00457415" w:rsidP="00D81A09">
      <w:pPr>
        <w:spacing w:after="0" w:line="240" w:lineRule="auto"/>
        <w:ind w:firstLine="709"/>
        <w:jc w:val="both"/>
        <w:rPr>
          <w:rFonts w:ascii="Times New Roman" w:hAnsi="Times New Roman" w:cs="Times New Roman"/>
          <w:sz w:val="28"/>
          <w:szCs w:val="28"/>
        </w:rPr>
      </w:pPr>
      <w:r w:rsidRPr="00D81A09">
        <w:rPr>
          <w:rFonts w:ascii="Times New Roman" w:hAnsi="Times New Roman" w:cs="Times New Roman"/>
          <w:sz w:val="28"/>
          <w:szCs w:val="28"/>
        </w:rPr>
        <w:t>-   формирование социального заказа на образовательные услуги Учреждения;</w:t>
      </w:r>
    </w:p>
    <w:p w:rsidR="00457415" w:rsidRPr="00D81A09" w:rsidRDefault="00457415" w:rsidP="00D81A09">
      <w:pPr>
        <w:spacing w:after="0" w:line="240" w:lineRule="auto"/>
        <w:ind w:firstLine="709"/>
        <w:jc w:val="both"/>
        <w:rPr>
          <w:rFonts w:ascii="Times New Roman" w:hAnsi="Times New Roman" w:cs="Times New Roman"/>
          <w:sz w:val="28"/>
          <w:szCs w:val="28"/>
        </w:rPr>
      </w:pPr>
      <w:r w:rsidRPr="00D81A09">
        <w:rPr>
          <w:rFonts w:ascii="Times New Roman" w:hAnsi="Times New Roman" w:cs="Times New Roman"/>
          <w:sz w:val="28"/>
          <w:szCs w:val="28"/>
        </w:rPr>
        <w:t>-   содействие в создании оптимальных условий для воспитания и развития детей;</w:t>
      </w:r>
    </w:p>
    <w:p w:rsidR="00457415" w:rsidRPr="00D81A09" w:rsidRDefault="00457415" w:rsidP="00D81A09">
      <w:pPr>
        <w:spacing w:after="0" w:line="240" w:lineRule="auto"/>
        <w:ind w:firstLine="709"/>
        <w:jc w:val="both"/>
        <w:rPr>
          <w:rFonts w:ascii="Times New Roman" w:hAnsi="Times New Roman" w:cs="Times New Roman"/>
          <w:sz w:val="28"/>
          <w:szCs w:val="28"/>
        </w:rPr>
      </w:pPr>
      <w:r w:rsidRPr="00D81A09">
        <w:rPr>
          <w:rFonts w:ascii="Times New Roman" w:hAnsi="Times New Roman" w:cs="Times New Roman"/>
          <w:sz w:val="28"/>
          <w:szCs w:val="28"/>
        </w:rPr>
        <w:t>-   оказание информационной поддержки родительской общественности, содействие установлению социального партнерства в области образования;</w:t>
      </w:r>
    </w:p>
    <w:p w:rsidR="00457415" w:rsidRPr="00D81A09" w:rsidRDefault="00457415" w:rsidP="00D81A09">
      <w:pPr>
        <w:spacing w:after="0" w:line="240" w:lineRule="auto"/>
        <w:ind w:firstLine="709"/>
        <w:jc w:val="both"/>
        <w:rPr>
          <w:rFonts w:ascii="Times New Roman" w:hAnsi="Times New Roman" w:cs="Times New Roman"/>
          <w:sz w:val="28"/>
          <w:szCs w:val="28"/>
        </w:rPr>
      </w:pPr>
      <w:r w:rsidRPr="00D81A09">
        <w:rPr>
          <w:rFonts w:ascii="Times New Roman" w:hAnsi="Times New Roman" w:cs="Times New Roman"/>
          <w:sz w:val="28"/>
          <w:szCs w:val="28"/>
        </w:rPr>
        <w:t>-   совершенствование системы мер по охране жизни и здоровья детей.</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pacing w:val="-1"/>
          <w:sz w:val="28"/>
          <w:szCs w:val="28"/>
        </w:rPr>
        <w:t xml:space="preserve">6.8.3. Совет родителей избирается из числа председателей советов родителей каждого класса </w:t>
      </w:r>
      <w:r w:rsidRPr="00D81A09">
        <w:rPr>
          <w:rFonts w:ascii="Times New Roman" w:eastAsia="Times New Roman" w:hAnsi="Times New Roman" w:cs="Times New Roman"/>
          <w:sz w:val="28"/>
          <w:szCs w:val="28"/>
        </w:rPr>
        <w:t>ежегодно,  не позднее 20 сентября текущего года.</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z w:val="28"/>
          <w:szCs w:val="28"/>
        </w:rPr>
        <w:t>6.8.4. Состав Совета родителей утверждается на общешкольном родительском собрании не позднее 10 октября текущего года.</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z w:val="28"/>
          <w:szCs w:val="28"/>
        </w:rPr>
        <w:t>6.8.5. В состав Совета родителей  обязательно входит представитель администрации  с правом решающего голоса.</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z w:val="28"/>
          <w:szCs w:val="28"/>
        </w:rPr>
        <w:t>6.8.6. С правом совещательного голоса или без такого права в состав совета родителей</w:t>
      </w:r>
      <w:r w:rsidRPr="00D81A09">
        <w:rPr>
          <w:rFonts w:ascii="Times New Roman" w:eastAsia="Times New Roman" w:hAnsi="Times New Roman" w:cs="Times New Roman"/>
          <w:spacing w:val="-1"/>
          <w:sz w:val="28"/>
        </w:rPr>
        <w:t> </w:t>
      </w:r>
      <w:r w:rsidRPr="00D81A09">
        <w:rPr>
          <w:rFonts w:ascii="Times New Roman" w:eastAsia="Times New Roman" w:hAnsi="Times New Roman" w:cs="Times New Roman"/>
          <w:spacing w:val="-1"/>
          <w:sz w:val="28"/>
          <w:szCs w:val="28"/>
        </w:rPr>
        <w:t> могут входить представители Учредителя, общественных организаций,</w:t>
      </w:r>
      <w:r w:rsidRPr="00D81A09">
        <w:rPr>
          <w:rFonts w:ascii="Times New Roman" w:eastAsia="Times New Roman" w:hAnsi="Times New Roman" w:cs="Times New Roman"/>
          <w:spacing w:val="-1"/>
          <w:sz w:val="28"/>
        </w:rPr>
        <w:t> </w:t>
      </w:r>
      <w:r w:rsidRPr="00D81A09">
        <w:rPr>
          <w:rFonts w:ascii="Times New Roman" w:eastAsia="Times New Roman" w:hAnsi="Times New Roman" w:cs="Times New Roman"/>
          <w:sz w:val="28"/>
          <w:szCs w:val="28"/>
        </w:rPr>
        <w:t>педагогические работники. Необходимость их приглашения определяется председателем Совета родителей  в зависимости от повестки дня заседаний.</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z w:val="28"/>
          <w:szCs w:val="28"/>
        </w:rPr>
        <w:t>6.8.7. 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секретаря.</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z w:val="28"/>
          <w:szCs w:val="28"/>
        </w:rPr>
        <w:t>6.8.8. Председатель  и секретарь Совета родителей работают на общественных началах и ведут всю документацию Совета родителей.</w:t>
      </w:r>
    </w:p>
    <w:p w:rsidR="00457415" w:rsidRPr="00D81A09" w:rsidRDefault="00457415" w:rsidP="00D81A09">
      <w:pPr>
        <w:shd w:val="clear" w:color="auto" w:fill="FFFFFF"/>
        <w:spacing w:after="0" w:line="240" w:lineRule="auto"/>
        <w:ind w:firstLine="567"/>
        <w:jc w:val="both"/>
        <w:rPr>
          <w:rFonts w:ascii="Times New Roman" w:eastAsia="Times New Roman" w:hAnsi="Times New Roman" w:cs="Times New Roman"/>
          <w:sz w:val="18"/>
          <w:szCs w:val="18"/>
        </w:rPr>
      </w:pPr>
      <w:r w:rsidRPr="00D81A09">
        <w:rPr>
          <w:rFonts w:ascii="Times New Roman" w:eastAsia="Times New Roman" w:hAnsi="Times New Roman" w:cs="Times New Roman"/>
          <w:spacing w:val="-7"/>
          <w:sz w:val="28"/>
          <w:szCs w:val="28"/>
        </w:rPr>
        <w:t>6.8.9.</w:t>
      </w:r>
      <w:r w:rsidRPr="00D81A09">
        <w:rPr>
          <w:rFonts w:ascii="Times New Roman" w:eastAsia="Times New Roman" w:hAnsi="Times New Roman" w:cs="Times New Roman"/>
          <w:spacing w:val="-7"/>
          <w:sz w:val="28"/>
        </w:rPr>
        <w:t> </w:t>
      </w:r>
      <w:r w:rsidRPr="00D81A09">
        <w:rPr>
          <w:rFonts w:ascii="Times New Roman" w:eastAsia="Times New Roman" w:hAnsi="Times New Roman" w:cs="Times New Roman"/>
          <w:spacing w:val="-5"/>
          <w:sz w:val="28"/>
          <w:szCs w:val="28"/>
        </w:rPr>
        <w:t>Совет родителей школы и классов</w:t>
      </w:r>
      <w:r w:rsidRPr="00D81A09">
        <w:rPr>
          <w:rFonts w:ascii="Times New Roman" w:eastAsia="Times New Roman" w:hAnsi="Times New Roman" w:cs="Times New Roman"/>
          <w:spacing w:val="-5"/>
          <w:sz w:val="28"/>
        </w:rPr>
        <w:t> </w:t>
      </w:r>
      <w:r w:rsidRPr="00D81A09">
        <w:rPr>
          <w:rFonts w:ascii="Times New Roman" w:eastAsia="Times New Roman" w:hAnsi="Times New Roman" w:cs="Times New Roman"/>
          <w:sz w:val="28"/>
          <w:szCs w:val="28"/>
        </w:rPr>
        <w:t> избирается  сроком на один год.</w:t>
      </w:r>
    </w:p>
    <w:p w:rsidR="00457415" w:rsidRPr="00D81A09" w:rsidRDefault="00457415" w:rsidP="00D81A09">
      <w:pPr>
        <w:shd w:val="clear" w:color="auto" w:fill="FFFFFF"/>
        <w:spacing w:after="0" w:line="240" w:lineRule="auto"/>
        <w:rPr>
          <w:rFonts w:ascii="Times New Roman" w:eastAsia="Times New Roman" w:hAnsi="Times New Roman" w:cs="Times New Roman"/>
          <w:color w:val="393939"/>
          <w:sz w:val="18"/>
          <w:szCs w:val="18"/>
        </w:rPr>
      </w:pPr>
      <w:r w:rsidRPr="00D81A09">
        <w:rPr>
          <w:rFonts w:ascii="Times New Roman" w:eastAsia="Times New Roman" w:hAnsi="Times New Roman" w:cs="Times New Roman"/>
          <w:color w:val="393939"/>
          <w:sz w:val="18"/>
          <w:szCs w:val="18"/>
        </w:rPr>
        <w:t> </w:t>
      </w:r>
    </w:p>
    <w:p w:rsidR="00457415" w:rsidRPr="00677EB3" w:rsidRDefault="00457415" w:rsidP="00457415">
      <w:pPr>
        <w:pStyle w:val="a5"/>
        <w:widowControl/>
        <w:numPr>
          <w:ilvl w:val="0"/>
          <w:numId w:val="1"/>
        </w:numPr>
        <w:autoSpaceDE/>
        <w:autoSpaceDN/>
        <w:adjustRightInd/>
        <w:jc w:val="center"/>
        <w:rPr>
          <w:b/>
          <w:sz w:val="28"/>
        </w:rPr>
      </w:pPr>
      <w:r w:rsidRPr="00677EB3">
        <w:rPr>
          <w:b/>
          <w:sz w:val="28"/>
        </w:rPr>
        <w:t>ИМУЩЕСТВО И ФИНАНСОВОЕ ОБЕСПЕЧЕНИЕ  УЧРЕЖДЕНИЯ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 Имущество Учреждения находится в  муниципальной собственности муниципального образования Муромского района Владимирской области.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7.2. За Учреждением в целях обеспечения образовательной деятельности, предусмотренной  настоящим Уставом, Комитет по управлению муниципальным имуществом и землеустройству администрации Муромского района Владимирской области закрепляет на праве оперативного управления необходимое муниципальное имущество. </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7.3. Источником формирования имущества Учреждения является: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имущество, закрепленное за Учреждением в установленном законом порядке;</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имущество, приобретенное им в счет имеющихся у него финансовых средств, в том числе дополнительных доходов от собственной деятельности;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имущество, получаемое в порядке добровольных вкладов и пожертвований от юридических и физических лиц.</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7.4.Учреждение владеет, пользуется и распоряжается закрепленным за ним на праве оперативного управления имуществом в пределах, установленных действующим законодательством Российской Федерации, в соответствии с целями своей деятельности, назначением этого имущества.         </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lastRenderedPageBreak/>
        <w:t>7.5. Учреждение не вправе распоряжаться закрепленным за ним особо ценным движимым имуществом, или приобретенным Учреждением за счет средств, выделенных ему собственником на приобретение такого имущества, а также недвижимым имуществом без согласия Комитета по управлению муниципальным имуществом и землеустройству администрации Муромского района и Учредителем за исключением отчуждения этого имущества, которое осуществляется с согласия Совета народных депутатов Муромского района Владимирской области.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Перечень особо ценного движимого имущества определяется Учредителем. </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7.6. Учреждение с согласия Комитета по управлению муниципальным имуществом и землеустройству администрации  Муромского района Владимирской области и после проведения Учредителем экспертной оценки, вправе сдавать в аренду закрепленное за ним имущество в соответствии с законодательством Российской Федерации.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7.7.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принадлежащего Учреждению на праве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установленным  действующим законодательством. </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7.8. Крупная сделка может быть совершена Учреждением только с предварительного согласия Учредителя.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7.9. Бюджетное учреждение вправе, с </w:t>
      </w:r>
      <w:proofErr w:type="gramStart"/>
      <w:r w:rsidRPr="00D81A09">
        <w:rPr>
          <w:rFonts w:ascii="Times New Roman" w:hAnsi="Times New Roman" w:cs="Times New Roman"/>
          <w:sz w:val="28"/>
        </w:rPr>
        <w:t>согласия  Совета</w:t>
      </w:r>
      <w:proofErr w:type="gramEnd"/>
      <w:r w:rsidRPr="00D81A09">
        <w:rPr>
          <w:rFonts w:ascii="Times New Roman" w:hAnsi="Times New Roman" w:cs="Times New Roman"/>
          <w:sz w:val="28"/>
        </w:rPr>
        <w:t xml:space="preserve"> народных депутатов  Муромского района и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Учреждением за счет выделенных ему бюджетных средств на приобретение такого имущества, а также недвижимого имущества.</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7.10. Поступления, полученные в результате использования имущества, находящегося в оперативном управлении Учреждения, а также имущество, приобретенное по договору или иным основаниям, поступают в оперативное управление Учреждения и являются муниципальной собственностью.</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7.11. Учреждение обязано обеспечить сохранность закрепленного за ним имущества и эффективное использование его по назначению в соответствии с целями, определенными Уставом.</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7.12. Контроль </w:t>
      </w:r>
      <w:proofErr w:type="gramStart"/>
      <w:r w:rsidRPr="00D81A09">
        <w:rPr>
          <w:rFonts w:ascii="Times New Roman" w:hAnsi="Times New Roman" w:cs="Times New Roman"/>
          <w:sz w:val="28"/>
        </w:rPr>
        <w:t>за  использованием</w:t>
      </w:r>
      <w:proofErr w:type="gramEnd"/>
      <w:r w:rsidRPr="00D81A09">
        <w:rPr>
          <w:rFonts w:ascii="Times New Roman" w:hAnsi="Times New Roman" w:cs="Times New Roman"/>
          <w:sz w:val="28"/>
        </w:rPr>
        <w:t xml:space="preserve"> имущества, находящегося в оперативном управлении Учреждения, осуществляет Комитет по управлению муниципальным имуществом и землеустройству администрации Муромского района Владимирской области.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7.13. Земельный участок, необходимый для выполнения Учреждением  своих уставных задач, предоставляется ему в установленном порядке на праве постоянного (бессрочного) пользования.</w:t>
      </w:r>
    </w:p>
    <w:p w:rsidR="00457415" w:rsidRPr="00D81A09" w:rsidRDefault="00457415" w:rsidP="00D81A09">
      <w:pPr>
        <w:spacing w:after="0" w:line="240" w:lineRule="auto"/>
        <w:ind w:firstLine="709"/>
        <w:contextualSpacing/>
        <w:jc w:val="both"/>
        <w:rPr>
          <w:rFonts w:ascii="Times New Roman" w:hAnsi="Times New Roman" w:cs="Times New Roman"/>
          <w:sz w:val="28"/>
        </w:rPr>
      </w:pPr>
      <w:r w:rsidRPr="00D81A09">
        <w:rPr>
          <w:rFonts w:ascii="Times New Roman" w:hAnsi="Times New Roman" w:cs="Times New Roman"/>
          <w:sz w:val="28"/>
        </w:rPr>
        <w:lastRenderedPageBreak/>
        <w:t>7.14. Изъятие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 и правовыми актами органов местного самоуправления.</w:t>
      </w:r>
    </w:p>
    <w:p w:rsidR="00457415" w:rsidRPr="00084882" w:rsidRDefault="00457415" w:rsidP="00457415">
      <w:pPr>
        <w:pStyle w:val="ConsPlusNormal"/>
        <w:ind w:firstLine="709"/>
        <w:jc w:val="both"/>
        <w:rPr>
          <w:rFonts w:ascii="Times New Roman" w:hAnsi="Times New Roman" w:cs="Times New Roman"/>
          <w:sz w:val="28"/>
          <w:szCs w:val="26"/>
        </w:rPr>
      </w:pPr>
      <w:r>
        <w:rPr>
          <w:rFonts w:ascii="Times New Roman" w:hAnsi="Times New Roman"/>
          <w:sz w:val="28"/>
        </w:rPr>
        <w:t>7</w:t>
      </w:r>
      <w:r w:rsidRPr="004E0FF9">
        <w:rPr>
          <w:rFonts w:ascii="Times New Roman" w:hAnsi="Times New Roman"/>
          <w:sz w:val="28"/>
        </w:rPr>
        <w:t>.15. При включении в со</w:t>
      </w:r>
      <w:r>
        <w:rPr>
          <w:rFonts w:ascii="Times New Roman" w:hAnsi="Times New Roman"/>
          <w:sz w:val="28"/>
        </w:rPr>
        <w:t>став обучающихся У</w:t>
      </w:r>
      <w:r w:rsidRPr="004E0FF9">
        <w:rPr>
          <w:rFonts w:ascii="Times New Roman" w:hAnsi="Times New Roman"/>
          <w:sz w:val="28"/>
        </w:rPr>
        <w:t>чреждения</w:t>
      </w:r>
      <w:r>
        <w:rPr>
          <w:rFonts w:ascii="Times New Roman" w:hAnsi="Times New Roman" w:cs="Times New Roman"/>
          <w:sz w:val="28"/>
          <w:szCs w:val="28"/>
        </w:rPr>
        <w:t>,</w:t>
      </w:r>
      <w:r w:rsidRPr="00B96806">
        <w:rPr>
          <w:rFonts w:ascii="Times New Roman" w:hAnsi="Times New Roman" w:cs="Times New Roman"/>
          <w:sz w:val="28"/>
          <w:szCs w:val="26"/>
        </w:rPr>
        <w:t xml:space="preserve"> </w:t>
      </w:r>
      <w:r w:rsidRPr="009E05F6">
        <w:rPr>
          <w:rFonts w:ascii="Times New Roman" w:hAnsi="Times New Roman" w:cs="Times New Roman"/>
          <w:sz w:val="28"/>
          <w:szCs w:val="28"/>
        </w:rPr>
        <w:t>осваивающих основные общеобразовательные программы и нуждающихся в длительном лечении</w:t>
      </w:r>
      <w:r>
        <w:rPr>
          <w:rFonts w:ascii="Times New Roman" w:hAnsi="Times New Roman"/>
          <w:sz w:val="28"/>
        </w:rPr>
        <w:t>,</w:t>
      </w:r>
      <w:r w:rsidRPr="004E0FF9">
        <w:rPr>
          <w:rFonts w:ascii="Times New Roman" w:hAnsi="Times New Roman"/>
          <w:sz w:val="28"/>
        </w:rPr>
        <w:t xml:space="preserve"> детей-инвалидов материально-техническая база </w:t>
      </w:r>
      <w:r>
        <w:rPr>
          <w:rFonts w:ascii="Times New Roman" w:hAnsi="Times New Roman"/>
          <w:sz w:val="28"/>
        </w:rPr>
        <w:t>У</w:t>
      </w:r>
      <w:r w:rsidRPr="004E0FF9">
        <w:rPr>
          <w:rFonts w:ascii="Times New Roman" w:hAnsi="Times New Roman"/>
          <w:sz w:val="28"/>
        </w:rPr>
        <w:t>чреждения должна обеспечивать возможность беспрепятственного доступа их в помещения, а также их пребывания в указанных помещениях (наличие пандусов, поручней, расширенных дверных проемов, лифтов, специ</w:t>
      </w:r>
      <w:r>
        <w:rPr>
          <w:rFonts w:ascii="Times New Roman" w:hAnsi="Times New Roman"/>
          <w:sz w:val="28"/>
        </w:rPr>
        <w:t>альных кресел и другие условия)</w:t>
      </w:r>
      <w:r w:rsidRPr="004E0FF9">
        <w:rPr>
          <w:rFonts w:ascii="Times New Roman" w:hAnsi="Times New Roman"/>
          <w:sz w:val="28"/>
        </w:rPr>
        <w:t>.</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xml:space="preserve">7.16. </w:t>
      </w:r>
      <w:r w:rsidRPr="00D81A09">
        <w:rPr>
          <w:rFonts w:ascii="Times New Roman" w:hAnsi="Times New Roman" w:cs="Times New Roman"/>
          <w:sz w:val="28"/>
          <w:szCs w:val="28"/>
        </w:rPr>
        <w:t>Финансовое обеспечение деятельности Учреждения осуществляется в соответствии с законодательством Российской Федерации.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Источниками формирования финансовых ресурсов Учреждения являются: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бюджетные средства;</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средства, полученные от родителей (законных представителей) за предоставление воспитанникам дополнительных платных услуг, добровольные пожертвования других физических и юридических лиц;</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доход, полученный от ведения приносящей доход деятельности, предусмотренной Уставом;</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 другие источники в соответствии с законодательством Российской Федерации.</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7.17. Учреждению в соответствии с основными видами деятельности  формируется и утверждается Учредителем муниципальное задание, на выполнение которого осуществляется финансирование из бюджета района. Учреждение не вправе отказаться от выполнения муниципального задания.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7.18. Органами местного самоуправления муниципального образования Муромский район Владимирской области могут быть установлены нормативы финансирования образовательного учреждения за счет средств бюджета района. Расходы на содержание здания Учреждения и коммунальные расходы осуществляются из средств района.</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7.19.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457415" w:rsidRPr="00D81A09" w:rsidRDefault="00457415" w:rsidP="00D81A09">
      <w:pPr>
        <w:spacing w:after="0" w:line="240" w:lineRule="auto"/>
        <w:ind w:firstLine="709"/>
        <w:jc w:val="both"/>
        <w:rPr>
          <w:rFonts w:ascii="Times New Roman" w:hAnsi="Times New Roman" w:cs="Times New Roman"/>
          <w:sz w:val="28"/>
        </w:rPr>
      </w:pPr>
      <w:r w:rsidRPr="00D81A09">
        <w:rPr>
          <w:rFonts w:ascii="Times New Roman" w:hAnsi="Times New Roman" w:cs="Times New Roman"/>
          <w:sz w:val="28"/>
        </w:rPr>
        <w:t>7.20. Бухгалтерская и статистическая отчетность предоставляется Учреждением через МКУ Муромского района «Центр бухгалтерского учета и методической работы системы образования» согласно соглашению, заключенного между ними.</w:t>
      </w:r>
    </w:p>
    <w:p w:rsidR="00457415" w:rsidRDefault="00457415" w:rsidP="00D81A09">
      <w:pPr>
        <w:spacing w:after="0"/>
        <w:ind w:firstLine="709"/>
        <w:jc w:val="both"/>
        <w:rPr>
          <w:sz w:val="28"/>
        </w:rPr>
      </w:pPr>
      <w:r w:rsidRPr="004E0FF9">
        <w:rPr>
          <w:sz w:val="28"/>
        </w:rPr>
        <w:t xml:space="preserve">      </w:t>
      </w:r>
    </w:p>
    <w:p w:rsidR="00457415" w:rsidRPr="00D81A09" w:rsidRDefault="00457415" w:rsidP="00D81A09">
      <w:pPr>
        <w:spacing w:after="0" w:line="240" w:lineRule="auto"/>
        <w:jc w:val="center"/>
        <w:rPr>
          <w:rFonts w:ascii="Times New Roman" w:hAnsi="Times New Roman" w:cs="Times New Roman"/>
          <w:b/>
          <w:sz w:val="28"/>
          <w:szCs w:val="28"/>
        </w:rPr>
      </w:pPr>
      <w:r w:rsidRPr="00D81A09">
        <w:rPr>
          <w:rFonts w:ascii="Times New Roman" w:hAnsi="Times New Roman" w:cs="Times New Roman"/>
          <w:b/>
          <w:sz w:val="28"/>
          <w:szCs w:val="28"/>
        </w:rPr>
        <w:t>8. РЕОРГАНИЗАЦИЯ И ЛИКВИДАЦИЯ УЧРЕЖДЕНИЯ.</w:t>
      </w:r>
    </w:p>
    <w:p w:rsidR="00457415" w:rsidRPr="00D81A09" w:rsidRDefault="00457415" w:rsidP="00D81A09">
      <w:pPr>
        <w:spacing w:after="0" w:line="240" w:lineRule="auto"/>
        <w:ind w:firstLine="708"/>
        <w:jc w:val="both"/>
        <w:rPr>
          <w:rFonts w:ascii="Times New Roman" w:hAnsi="Times New Roman" w:cs="Times New Roman"/>
          <w:sz w:val="28"/>
          <w:szCs w:val="28"/>
        </w:rPr>
      </w:pPr>
      <w:r w:rsidRPr="00D81A09">
        <w:rPr>
          <w:rFonts w:ascii="Times New Roman" w:hAnsi="Times New Roman" w:cs="Times New Roman"/>
          <w:sz w:val="28"/>
          <w:szCs w:val="28"/>
        </w:rPr>
        <w:t>8.1.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457415" w:rsidRPr="00D81A09" w:rsidRDefault="00457415" w:rsidP="00D81A09">
      <w:pPr>
        <w:spacing w:after="0" w:line="240" w:lineRule="auto"/>
        <w:ind w:firstLine="708"/>
        <w:jc w:val="both"/>
        <w:rPr>
          <w:rFonts w:ascii="Times New Roman" w:hAnsi="Times New Roman" w:cs="Times New Roman"/>
          <w:sz w:val="28"/>
          <w:szCs w:val="28"/>
        </w:rPr>
      </w:pPr>
      <w:r w:rsidRPr="00D81A09">
        <w:rPr>
          <w:rFonts w:ascii="Times New Roman" w:hAnsi="Times New Roman" w:cs="Times New Roman"/>
          <w:sz w:val="28"/>
          <w:szCs w:val="28"/>
        </w:rPr>
        <w:t>Порядок  реорганизации муниципального образовательного учреждения устанавливается органом местного самоуправления.</w:t>
      </w:r>
    </w:p>
    <w:p w:rsidR="00457415" w:rsidRPr="00D81A09" w:rsidRDefault="00457415" w:rsidP="00D81A09">
      <w:pPr>
        <w:spacing w:after="0" w:line="240" w:lineRule="auto"/>
        <w:jc w:val="both"/>
        <w:rPr>
          <w:rFonts w:ascii="Times New Roman" w:hAnsi="Times New Roman" w:cs="Times New Roman"/>
          <w:sz w:val="28"/>
          <w:szCs w:val="28"/>
        </w:rPr>
      </w:pPr>
      <w:r w:rsidRPr="00D81A09">
        <w:rPr>
          <w:rFonts w:ascii="Times New Roman" w:hAnsi="Times New Roman" w:cs="Times New Roman"/>
          <w:sz w:val="28"/>
          <w:szCs w:val="28"/>
        </w:rPr>
        <w:t xml:space="preserve">          8.2.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муниципального образовательного учреждения  Учреждение вправе </w:t>
      </w:r>
      <w:r w:rsidRPr="00D81A09">
        <w:rPr>
          <w:rFonts w:ascii="Times New Roman" w:hAnsi="Times New Roman" w:cs="Times New Roman"/>
          <w:sz w:val="28"/>
          <w:szCs w:val="28"/>
        </w:rPr>
        <w:lastRenderedPageBreak/>
        <w:t xml:space="preserve">осуществлять определенные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  </w:t>
      </w:r>
    </w:p>
    <w:p w:rsidR="00457415" w:rsidRPr="00D81A09" w:rsidRDefault="00457415" w:rsidP="00D81A09">
      <w:pPr>
        <w:spacing w:after="0" w:line="240" w:lineRule="auto"/>
        <w:ind w:firstLine="708"/>
        <w:jc w:val="both"/>
        <w:rPr>
          <w:rFonts w:ascii="Times New Roman" w:hAnsi="Times New Roman" w:cs="Times New Roman"/>
          <w:sz w:val="28"/>
          <w:szCs w:val="28"/>
        </w:rPr>
      </w:pPr>
      <w:r w:rsidRPr="00D81A09">
        <w:rPr>
          <w:rFonts w:ascii="Times New Roman" w:hAnsi="Times New Roman" w:cs="Times New Roman"/>
          <w:sz w:val="28"/>
          <w:szCs w:val="28"/>
        </w:rPr>
        <w:t xml:space="preserve">При реорганизации Учреждения в форме присоединения к ней одного или нескольких образовательных учреждений лицензия и свидетельство о государственной аккредитации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и свидетельства о государственной аккредитации школы. </w:t>
      </w:r>
    </w:p>
    <w:p w:rsidR="00457415" w:rsidRPr="00D81A09" w:rsidRDefault="00457415" w:rsidP="00D81A09">
      <w:pPr>
        <w:spacing w:after="0" w:line="240" w:lineRule="auto"/>
        <w:ind w:firstLine="708"/>
        <w:jc w:val="both"/>
        <w:rPr>
          <w:rFonts w:ascii="Times New Roman" w:hAnsi="Times New Roman" w:cs="Times New Roman"/>
          <w:sz w:val="28"/>
          <w:szCs w:val="28"/>
        </w:rPr>
      </w:pPr>
      <w:r w:rsidRPr="00D81A09">
        <w:rPr>
          <w:rFonts w:ascii="Times New Roman" w:hAnsi="Times New Roman" w:cs="Times New Roman"/>
          <w:sz w:val="28"/>
          <w:szCs w:val="28"/>
        </w:rPr>
        <w:t>При изменении статуса образовательного учреждения и его реорганизации в иной форме лицензия и свидетельство о государственной аккредитации утрачивают силу, если законодательством Российской Федерации не предусмотрено иное.</w:t>
      </w:r>
    </w:p>
    <w:p w:rsidR="00457415" w:rsidRPr="00D81A09" w:rsidRDefault="00457415" w:rsidP="00D81A09">
      <w:pPr>
        <w:spacing w:after="0" w:line="240" w:lineRule="auto"/>
        <w:jc w:val="both"/>
        <w:rPr>
          <w:rFonts w:ascii="Times New Roman" w:hAnsi="Times New Roman" w:cs="Times New Roman"/>
          <w:sz w:val="28"/>
          <w:szCs w:val="28"/>
        </w:rPr>
      </w:pPr>
      <w:r w:rsidRPr="00D81A09">
        <w:rPr>
          <w:rFonts w:ascii="Times New Roman" w:hAnsi="Times New Roman" w:cs="Times New Roman"/>
          <w:sz w:val="28"/>
          <w:szCs w:val="28"/>
        </w:rPr>
        <w:t xml:space="preserve">          8.3. Ликвидация Учреждения может осуществляться:</w:t>
      </w:r>
    </w:p>
    <w:p w:rsidR="00457415" w:rsidRPr="00D81A09" w:rsidRDefault="00457415" w:rsidP="00D81A09">
      <w:pPr>
        <w:spacing w:after="0" w:line="240" w:lineRule="auto"/>
        <w:jc w:val="both"/>
        <w:rPr>
          <w:rFonts w:ascii="Times New Roman" w:hAnsi="Times New Roman" w:cs="Times New Roman"/>
          <w:sz w:val="28"/>
          <w:szCs w:val="28"/>
        </w:rPr>
      </w:pPr>
      <w:r w:rsidRPr="00D81A09">
        <w:rPr>
          <w:rFonts w:ascii="Times New Roman" w:hAnsi="Times New Roman" w:cs="Times New Roman"/>
          <w:sz w:val="28"/>
          <w:szCs w:val="28"/>
        </w:rPr>
        <w:tab/>
        <w:t>- по решению Учредителя в соответствии с законодательством Российской Федерации в установленном органами местного самоуправления порядке;</w:t>
      </w:r>
    </w:p>
    <w:p w:rsidR="00457415" w:rsidRPr="00D81A09" w:rsidRDefault="00457415" w:rsidP="00D81A09">
      <w:pPr>
        <w:spacing w:after="0" w:line="240" w:lineRule="auto"/>
        <w:jc w:val="both"/>
        <w:rPr>
          <w:rFonts w:ascii="Times New Roman" w:hAnsi="Times New Roman" w:cs="Times New Roman"/>
          <w:sz w:val="28"/>
          <w:szCs w:val="28"/>
        </w:rPr>
      </w:pPr>
      <w:r w:rsidRPr="00D81A09">
        <w:rPr>
          <w:rFonts w:ascii="Times New Roman" w:hAnsi="Times New Roman" w:cs="Times New Roman"/>
          <w:sz w:val="28"/>
          <w:szCs w:val="28"/>
        </w:rPr>
        <w:tab/>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457415" w:rsidRPr="00D81A09" w:rsidRDefault="00457415" w:rsidP="00D81A09">
      <w:pPr>
        <w:spacing w:after="0" w:line="240" w:lineRule="auto"/>
        <w:ind w:firstLine="708"/>
        <w:jc w:val="both"/>
        <w:rPr>
          <w:rFonts w:ascii="Times New Roman" w:hAnsi="Times New Roman" w:cs="Times New Roman"/>
          <w:sz w:val="28"/>
          <w:szCs w:val="28"/>
        </w:rPr>
      </w:pPr>
      <w:r w:rsidRPr="00D81A09">
        <w:rPr>
          <w:rFonts w:ascii="Times New Roman" w:hAnsi="Times New Roman" w:cs="Times New Roman"/>
          <w:sz w:val="28"/>
          <w:szCs w:val="28"/>
        </w:rPr>
        <w:t xml:space="preserve">8.4.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Комитету по управлению муниципальным имуществом администрации Муромского района.  </w:t>
      </w:r>
    </w:p>
    <w:p w:rsidR="00457415" w:rsidRPr="00D81A09" w:rsidRDefault="00457415" w:rsidP="00D81A09">
      <w:pPr>
        <w:spacing w:after="0" w:line="240" w:lineRule="auto"/>
        <w:ind w:firstLine="708"/>
        <w:jc w:val="both"/>
        <w:rPr>
          <w:rFonts w:ascii="Times New Roman" w:hAnsi="Times New Roman" w:cs="Times New Roman"/>
          <w:sz w:val="28"/>
          <w:szCs w:val="28"/>
        </w:rPr>
      </w:pPr>
      <w:r w:rsidRPr="00D81A09">
        <w:rPr>
          <w:rFonts w:ascii="Times New Roman" w:hAnsi="Times New Roman" w:cs="Times New Roman"/>
          <w:sz w:val="28"/>
          <w:szCs w:val="28"/>
        </w:rPr>
        <w:t xml:space="preserve"> 8.5. Принятие решения о реконструкции, модернизации, изменении назначения и ликвидации Учреждения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В случае отсутствия экспертной оценки такое решение признается недействительным с момента его вынесения.</w:t>
      </w:r>
    </w:p>
    <w:p w:rsidR="00457415" w:rsidRPr="00D81A09" w:rsidRDefault="00457415" w:rsidP="00D81A09">
      <w:pPr>
        <w:spacing w:after="0" w:line="240" w:lineRule="auto"/>
        <w:ind w:firstLine="708"/>
        <w:jc w:val="both"/>
        <w:rPr>
          <w:rFonts w:ascii="Times New Roman" w:hAnsi="Times New Roman" w:cs="Times New Roman"/>
          <w:sz w:val="28"/>
          <w:szCs w:val="28"/>
        </w:rPr>
      </w:pPr>
    </w:p>
    <w:p w:rsidR="00457415" w:rsidRPr="002C383B" w:rsidRDefault="00457415" w:rsidP="00D81A09">
      <w:pPr>
        <w:pStyle w:val="a6"/>
        <w:spacing w:before="0" w:beforeAutospacing="0" w:after="0" w:afterAutospacing="0"/>
        <w:ind w:firstLine="709"/>
        <w:jc w:val="center"/>
        <w:rPr>
          <w:sz w:val="28"/>
          <w:szCs w:val="28"/>
        </w:rPr>
      </w:pPr>
      <w:r w:rsidRPr="002C383B">
        <w:rPr>
          <w:b/>
          <w:bCs/>
          <w:sz w:val="28"/>
          <w:szCs w:val="28"/>
        </w:rPr>
        <w:t>9. ПОРЯДОК ПРИНЯТИЯ ЛОКАЛЬНЫХ НОРМАТИВНЫХ АКТОВ, СОДЕРЖАЩИХ НОРМЫ, РЕГУЛИРУЮЩИЕ ОБРАЗОВАТЕЛЬНЫЕ ОТНОШЕНИЯ</w:t>
      </w:r>
    </w:p>
    <w:p w:rsidR="00457415" w:rsidRPr="003E5520" w:rsidRDefault="00457415" w:rsidP="00457415">
      <w:pPr>
        <w:pStyle w:val="a3"/>
        <w:ind w:firstLine="567"/>
        <w:jc w:val="both"/>
        <w:rPr>
          <w:rFonts w:ascii="Times New Roman" w:hAnsi="Times New Roman"/>
          <w:sz w:val="28"/>
          <w:szCs w:val="28"/>
        </w:rPr>
      </w:pPr>
      <w:r w:rsidRPr="003E5520">
        <w:rPr>
          <w:rFonts w:ascii="Times New Roman" w:hAnsi="Times New Roman"/>
          <w:sz w:val="28"/>
          <w:szCs w:val="28"/>
        </w:rPr>
        <w:t xml:space="preserve">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w:t>
      </w:r>
      <w:r>
        <w:rPr>
          <w:rFonts w:ascii="Times New Roman" w:hAnsi="Times New Roman"/>
          <w:sz w:val="28"/>
          <w:szCs w:val="28"/>
        </w:rPr>
        <w:t>следующем порядке:</w:t>
      </w:r>
    </w:p>
    <w:p w:rsidR="00457415" w:rsidRPr="00380D00" w:rsidRDefault="00457415" w:rsidP="00457415">
      <w:pPr>
        <w:pStyle w:val="a3"/>
        <w:ind w:firstLine="567"/>
        <w:jc w:val="both"/>
        <w:rPr>
          <w:rFonts w:ascii="Times New Roman" w:hAnsi="Times New Roman"/>
          <w:sz w:val="28"/>
          <w:szCs w:val="28"/>
        </w:rPr>
      </w:pPr>
      <w:r>
        <w:rPr>
          <w:rFonts w:ascii="Times New Roman" w:hAnsi="Times New Roman"/>
          <w:sz w:val="28"/>
          <w:szCs w:val="28"/>
        </w:rPr>
        <w:t>9</w:t>
      </w:r>
      <w:r w:rsidRPr="00380D00">
        <w:rPr>
          <w:rFonts w:ascii="Times New Roman" w:hAnsi="Times New Roman"/>
          <w:sz w:val="28"/>
          <w:szCs w:val="28"/>
        </w:rPr>
        <w:t>.1.</w:t>
      </w:r>
      <w:r>
        <w:rPr>
          <w:rFonts w:ascii="Times New Roman" w:hAnsi="Times New Roman"/>
          <w:sz w:val="28"/>
          <w:szCs w:val="28"/>
        </w:rPr>
        <w:t>1.</w:t>
      </w:r>
      <w:r w:rsidRPr="00380D00">
        <w:rPr>
          <w:rFonts w:ascii="Times New Roman" w:hAnsi="Times New Roman"/>
          <w:sz w:val="28"/>
          <w:szCs w:val="28"/>
        </w:rPr>
        <w:t xml:space="preserve"> Проекты локальных норма</w:t>
      </w:r>
      <w:r>
        <w:rPr>
          <w:rFonts w:ascii="Times New Roman" w:hAnsi="Times New Roman"/>
          <w:sz w:val="28"/>
          <w:szCs w:val="28"/>
        </w:rPr>
        <w:t xml:space="preserve">тивных актов разрабатываются </w:t>
      </w:r>
      <w:r w:rsidRPr="00380D00">
        <w:rPr>
          <w:rFonts w:ascii="Times New Roman" w:hAnsi="Times New Roman"/>
          <w:sz w:val="28"/>
          <w:szCs w:val="28"/>
        </w:rPr>
        <w:t xml:space="preserve">отдельным работником или группой работников по поручению </w:t>
      </w:r>
      <w:r>
        <w:rPr>
          <w:rFonts w:ascii="Times New Roman" w:hAnsi="Times New Roman"/>
          <w:sz w:val="28"/>
          <w:szCs w:val="28"/>
        </w:rPr>
        <w:t>директора</w:t>
      </w:r>
      <w:r w:rsidRPr="00380D00">
        <w:rPr>
          <w:rFonts w:ascii="Times New Roman" w:hAnsi="Times New Roman"/>
          <w:sz w:val="28"/>
          <w:szCs w:val="28"/>
        </w:rPr>
        <w:t xml:space="preserve">, а также Советом </w:t>
      </w:r>
      <w:r>
        <w:rPr>
          <w:rFonts w:ascii="Times New Roman" w:hAnsi="Times New Roman"/>
          <w:sz w:val="28"/>
          <w:szCs w:val="28"/>
        </w:rPr>
        <w:t>Учреждения</w:t>
      </w:r>
      <w:r w:rsidRPr="00380D00">
        <w:rPr>
          <w:rFonts w:ascii="Times New Roman" w:hAnsi="Times New Roman"/>
          <w:sz w:val="28"/>
          <w:szCs w:val="28"/>
        </w:rPr>
        <w:t>, который выступи</w:t>
      </w:r>
      <w:r>
        <w:rPr>
          <w:rFonts w:ascii="Times New Roman" w:hAnsi="Times New Roman"/>
          <w:sz w:val="28"/>
          <w:szCs w:val="28"/>
        </w:rPr>
        <w:t>л с соответствующей инициативой;</w:t>
      </w:r>
    </w:p>
    <w:p w:rsidR="00457415" w:rsidRPr="003E5520" w:rsidRDefault="00457415" w:rsidP="00457415">
      <w:pPr>
        <w:pStyle w:val="Default"/>
        <w:ind w:firstLine="567"/>
        <w:jc w:val="both"/>
        <w:rPr>
          <w:sz w:val="28"/>
          <w:szCs w:val="28"/>
        </w:rPr>
      </w:pPr>
      <w:r>
        <w:rPr>
          <w:color w:val="auto"/>
          <w:sz w:val="28"/>
          <w:szCs w:val="28"/>
        </w:rPr>
        <w:t>9.1</w:t>
      </w:r>
      <w:r w:rsidRPr="00380D00">
        <w:rPr>
          <w:color w:val="auto"/>
          <w:sz w:val="28"/>
          <w:szCs w:val="28"/>
        </w:rPr>
        <w:t xml:space="preserve">.2. </w:t>
      </w:r>
      <w:r>
        <w:rPr>
          <w:sz w:val="28"/>
          <w:szCs w:val="28"/>
        </w:rPr>
        <w:t>Л</w:t>
      </w:r>
      <w:r w:rsidRPr="004829D8">
        <w:rPr>
          <w:sz w:val="28"/>
          <w:szCs w:val="28"/>
        </w:rPr>
        <w:t xml:space="preserve">окальные нормативные акты принимаются уполномоченным органом и утверждаются </w:t>
      </w:r>
      <w:r>
        <w:rPr>
          <w:sz w:val="28"/>
          <w:szCs w:val="28"/>
        </w:rPr>
        <w:t>директоро</w:t>
      </w:r>
      <w:r w:rsidRPr="004829D8">
        <w:rPr>
          <w:sz w:val="28"/>
          <w:szCs w:val="28"/>
        </w:rPr>
        <w:t>м в течении 3-х дней</w:t>
      </w:r>
      <w:r>
        <w:rPr>
          <w:sz w:val="28"/>
          <w:szCs w:val="28"/>
        </w:rPr>
        <w:t>;</w:t>
      </w:r>
    </w:p>
    <w:p w:rsidR="00457415" w:rsidRPr="004829D8" w:rsidRDefault="00457415" w:rsidP="00457415">
      <w:pPr>
        <w:pStyle w:val="a3"/>
        <w:ind w:firstLine="567"/>
        <w:jc w:val="both"/>
        <w:rPr>
          <w:rFonts w:ascii="Times New Roman" w:hAnsi="Times New Roman"/>
          <w:sz w:val="28"/>
          <w:szCs w:val="28"/>
        </w:rPr>
      </w:pPr>
      <w:r>
        <w:rPr>
          <w:rFonts w:ascii="Times New Roman" w:hAnsi="Times New Roman"/>
          <w:sz w:val="28"/>
          <w:szCs w:val="28"/>
        </w:rPr>
        <w:t>9.1.3.</w:t>
      </w:r>
      <w:r w:rsidRPr="004829D8">
        <w:rPr>
          <w:rFonts w:ascii="Times New Roman" w:hAnsi="Times New Roman"/>
          <w:sz w:val="28"/>
          <w:szCs w:val="28"/>
        </w:rPr>
        <w:t xml:space="preserve"> Датой принятия локального нормативного акта считается дата его принятия соответствующим органом управления, нанесенная утвердившим его должностным лицом на грифе утверждения, если иное не предусмотрено с</w:t>
      </w:r>
      <w:r>
        <w:rPr>
          <w:rFonts w:ascii="Times New Roman" w:hAnsi="Times New Roman"/>
          <w:sz w:val="28"/>
          <w:szCs w:val="28"/>
        </w:rPr>
        <w:t>амим локально нормативным актом;</w:t>
      </w:r>
    </w:p>
    <w:p w:rsidR="00457415" w:rsidRPr="004829D8" w:rsidRDefault="00457415" w:rsidP="00457415">
      <w:pPr>
        <w:pStyle w:val="a3"/>
        <w:ind w:firstLine="567"/>
        <w:jc w:val="both"/>
        <w:rPr>
          <w:rFonts w:ascii="Times New Roman" w:hAnsi="Times New Roman"/>
          <w:sz w:val="28"/>
          <w:szCs w:val="28"/>
        </w:rPr>
      </w:pPr>
      <w:r>
        <w:rPr>
          <w:rFonts w:ascii="Times New Roman" w:hAnsi="Times New Roman"/>
          <w:sz w:val="28"/>
          <w:szCs w:val="28"/>
        </w:rPr>
        <w:lastRenderedPageBreak/>
        <w:t>9.1.4</w:t>
      </w:r>
      <w:r w:rsidRPr="004829D8">
        <w:rPr>
          <w:rFonts w:ascii="Times New Roman" w:hAnsi="Times New Roman"/>
          <w:sz w:val="28"/>
          <w:szCs w:val="28"/>
        </w:rPr>
        <w:t>. Локальные нормативные акты действительны в течение 5 (пяти) лет с момента их принятия. По истечении указанного срока л</w:t>
      </w:r>
      <w:r>
        <w:rPr>
          <w:rFonts w:ascii="Times New Roman" w:hAnsi="Times New Roman"/>
          <w:sz w:val="28"/>
          <w:szCs w:val="28"/>
        </w:rPr>
        <w:t>окальный нормативный акт подлежи</w:t>
      </w:r>
      <w:r w:rsidRPr="004829D8">
        <w:rPr>
          <w:rFonts w:ascii="Times New Roman" w:hAnsi="Times New Roman"/>
          <w:sz w:val="28"/>
          <w:szCs w:val="28"/>
        </w:rPr>
        <w:t>т пересмотру на предмет изменения требований действующего законодательства, а равно иных условий, влекущих изменение, дополнение либо отмену закрепленных в них положений. При отсутствии таких условий локально нормативные акты могут быть пов</w:t>
      </w:r>
      <w:r>
        <w:rPr>
          <w:rFonts w:ascii="Times New Roman" w:hAnsi="Times New Roman"/>
          <w:sz w:val="28"/>
          <w:szCs w:val="28"/>
        </w:rPr>
        <w:t>торно приняты в той же редакции;</w:t>
      </w:r>
    </w:p>
    <w:p w:rsidR="00457415" w:rsidRPr="004829D8" w:rsidRDefault="00457415" w:rsidP="00457415">
      <w:pPr>
        <w:pStyle w:val="a3"/>
        <w:ind w:firstLine="567"/>
        <w:jc w:val="both"/>
        <w:rPr>
          <w:rFonts w:ascii="Times New Roman" w:hAnsi="Times New Roman"/>
          <w:sz w:val="28"/>
          <w:szCs w:val="28"/>
        </w:rPr>
      </w:pPr>
      <w:r>
        <w:rPr>
          <w:rFonts w:ascii="Times New Roman" w:hAnsi="Times New Roman"/>
          <w:sz w:val="28"/>
          <w:szCs w:val="28"/>
        </w:rPr>
        <w:t>9.1.5</w:t>
      </w:r>
      <w:r w:rsidRPr="004829D8">
        <w:rPr>
          <w:rFonts w:ascii="Times New Roman" w:hAnsi="Times New Roman"/>
          <w:sz w:val="28"/>
          <w:szCs w:val="28"/>
        </w:rPr>
        <w:t>. О принятых актах должны быть обязательно изв</w:t>
      </w:r>
      <w:r>
        <w:rPr>
          <w:rFonts w:ascii="Times New Roman" w:hAnsi="Times New Roman"/>
          <w:sz w:val="28"/>
          <w:szCs w:val="28"/>
        </w:rPr>
        <w:t>ещены участники образовательной деятельности</w:t>
      </w:r>
      <w:r w:rsidRPr="004829D8">
        <w:rPr>
          <w:rFonts w:ascii="Times New Roman" w:hAnsi="Times New Roman"/>
          <w:sz w:val="28"/>
          <w:szCs w:val="28"/>
        </w:rPr>
        <w:t xml:space="preserve">, которых касаются принятые нормы, путем вывешивания публичного объявления (в том числе с размещением на официальном сайте в Интернете) в 5-дневный срок </w:t>
      </w:r>
      <w:r>
        <w:rPr>
          <w:rFonts w:ascii="Times New Roman" w:hAnsi="Times New Roman"/>
          <w:sz w:val="28"/>
          <w:szCs w:val="28"/>
        </w:rPr>
        <w:t>с момента принятия данного акта;</w:t>
      </w:r>
    </w:p>
    <w:p w:rsidR="00457415" w:rsidRPr="003E5520" w:rsidRDefault="00457415" w:rsidP="00457415">
      <w:pPr>
        <w:pStyle w:val="a3"/>
        <w:ind w:firstLine="567"/>
        <w:jc w:val="both"/>
        <w:rPr>
          <w:rFonts w:ascii="Times New Roman" w:hAnsi="Times New Roman"/>
          <w:sz w:val="28"/>
          <w:szCs w:val="28"/>
        </w:rPr>
      </w:pPr>
      <w:r>
        <w:rPr>
          <w:rFonts w:ascii="Times New Roman" w:hAnsi="Times New Roman"/>
          <w:sz w:val="28"/>
          <w:szCs w:val="28"/>
        </w:rPr>
        <w:t xml:space="preserve">9.1.6. Локальные нормативные акты, </w:t>
      </w:r>
      <w:r w:rsidRPr="004829D8">
        <w:rPr>
          <w:rFonts w:ascii="Times New Roman" w:hAnsi="Times New Roman"/>
          <w:sz w:val="28"/>
          <w:szCs w:val="28"/>
        </w:rPr>
        <w:t>непосредственно относящиеся к служебной деятельности работников и должностных лиц, предъявляются им для личного ознакомления. По результатам ознакомления с локальным нормативным актом сотрудник собственноручно расписывается в Листе ознакомления с указанием фамилии и инициалов и даты ознакомления.</w:t>
      </w:r>
    </w:p>
    <w:p w:rsidR="00457415" w:rsidRPr="002C383B" w:rsidRDefault="00457415" w:rsidP="00457415">
      <w:pPr>
        <w:pStyle w:val="a6"/>
        <w:spacing w:before="0" w:beforeAutospacing="0" w:after="0" w:afterAutospacing="0"/>
        <w:ind w:firstLine="709"/>
        <w:jc w:val="both"/>
        <w:rPr>
          <w:sz w:val="28"/>
          <w:szCs w:val="28"/>
        </w:rPr>
      </w:pPr>
      <w:r>
        <w:rPr>
          <w:sz w:val="28"/>
          <w:szCs w:val="28"/>
        </w:rPr>
        <w:t>9.</w:t>
      </w:r>
      <w:r w:rsidRPr="002C383B">
        <w:rPr>
          <w:sz w:val="28"/>
          <w:szCs w:val="28"/>
        </w:rPr>
        <w:t xml:space="preserve">2. </w:t>
      </w:r>
      <w:r>
        <w:rPr>
          <w:sz w:val="28"/>
          <w:szCs w:val="28"/>
        </w:rPr>
        <w:t>Учреждение</w:t>
      </w:r>
      <w:r w:rsidRPr="002C383B">
        <w:rPr>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порядок оформления возникновения, приостановления и прекращения отношений между </w:t>
      </w:r>
      <w:r>
        <w:rPr>
          <w:sz w:val="28"/>
          <w:szCs w:val="28"/>
        </w:rPr>
        <w:t>Учреждениями</w:t>
      </w:r>
      <w:r w:rsidRPr="002C383B">
        <w:rPr>
          <w:sz w:val="28"/>
          <w:szCs w:val="28"/>
        </w:rPr>
        <w:t xml:space="preserve"> и родителями (законными представителями) несовершеннолетних обучающихся.</w:t>
      </w:r>
    </w:p>
    <w:p w:rsidR="00457415" w:rsidRDefault="00457415" w:rsidP="00457415">
      <w:pPr>
        <w:pStyle w:val="a6"/>
        <w:spacing w:before="0" w:beforeAutospacing="0" w:after="0" w:afterAutospacing="0"/>
        <w:ind w:firstLine="709"/>
        <w:jc w:val="both"/>
        <w:rPr>
          <w:sz w:val="28"/>
          <w:szCs w:val="28"/>
        </w:rPr>
      </w:pPr>
      <w:r>
        <w:rPr>
          <w:sz w:val="28"/>
          <w:szCs w:val="28"/>
        </w:rPr>
        <w:t>9.</w:t>
      </w:r>
      <w:r w:rsidRPr="002C383B">
        <w:rPr>
          <w:sz w:val="28"/>
          <w:szCs w:val="28"/>
        </w:rPr>
        <w:t xml:space="preserve">3. При принятии локальных нормативных актов, затрагивающих права обучающихся и работников </w:t>
      </w:r>
      <w:r>
        <w:rPr>
          <w:sz w:val="28"/>
          <w:szCs w:val="28"/>
        </w:rPr>
        <w:t>Учреждения</w:t>
      </w:r>
      <w:r w:rsidRPr="002C383B">
        <w:rPr>
          <w:sz w:val="28"/>
          <w:szCs w:val="28"/>
        </w:rPr>
        <w:t xml:space="preserve">, учитывается мнение </w:t>
      </w:r>
      <w:r>
        <w:rPr>
          <w:sz w:val="28"/>
        </w:rPr>
        <w:t>общего собрания (конференции) работников,</w:t>
      </w:r>
      <w:r w:rsidRPr="002C383B">
        <w:rPr>
          <w:sz w:val="28"/>
          <w:szCs w:val="28"/>
        </w:rPr>
        <w:t xml:space="preserve"> </w:t>
      </w:r>
      <w:r w:rsidRPr="000E78F3">
        <w:rPr>
          <w:sz w:val="28"/>
        </w:rPr>
        <w:t>Совет</w:t>
      </w:r>
      <w:r>
        <w:rPr>
          <w:sz w:val="28"/>
        </w:rPr>
        <w:t>а</w:t>
      </w:r>
      <w:r w:rsidRPr="000E78F3">
        <w:rPr>
          <w:sz w:val="28"/>
        </w:rPr>
        <w:t xml:space="preserve"> </w:t>
      </w:r>
      <w:r>
        <w:rPr>
          <w:sz w:val="28"/>
        </w:rPr>
        <w:t>образовательного у</w:t>
      </w:r>
      <w:r w:rsidRPr="000E78F3">
        <w:rPr>
          <w:sz w:val="28"/>
        </w:rPr>
        <w:t>чреждения</w:t>
      </w:r>
      <w:r>
        <w:rPr>
          <w:sz w:val="28"/>
        </w:rPr>
        <w:t xml:space="preserve">, </w:t>
      </w:r>
      <w:r w:rsidRPr="002C383B">
        <w:rPr>
          <w:sz w:val="28"/>
          <w:szCs w:val="28"/>
        </w:rPr>
        <w:t xml:space="preserve"> </w:t>
      </w:r>
      <w:r>
        <w:rPr>
          <w:sz w:val="28"/>
        </w:rPr>
        <w:t>педагогического С</w:t>
      </w:r>
      <w:r w:rsidRPr="000E78F3">
        <w:rPr>
          <w:sz w:val="28"/>
        </w:rPr>
        <w:t>овет</w:t>
      </w:r>
      <w:r>
        <w:rPr>
          <w:sz w:val="28"/>
        </w:rPr>
        <w:t xml:space="preserve">а, Совета </w:t>
      </w:r>
      <w:r w:rsidRPr="002C383B">
        <w:rPr>
          <w:sz w:val="28"/>
          <w:szCs w:val="28"/>
        </w:rPr>
        <w:t xml:space="preserve"> </w:t>
      </w:r>
      <w:r>
        <w:rPr>
          <w:sz w:val="28"/>
          <w:szCs w:val="28"/>
        </w:rPr>
        <w:t>родителей</w:t>
      </w:r>
      <w:r w:rsidRPr="002C383B">
        <w:rPr>
          <w:sz w:val="28"/>
          <w:szCs w:val="28"/>
        </w:rPr>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57415" w:rsidRPr="00D81A09" w:rsidRDefault="00457415" w:rsidP="00D81A09">
      <w:pPr>
        <w:spacing w:after="0" w:line="240" w:lineRule="auto"/>
        <w:ind w:firstLine="709"/>
        <w:jc w:val="both"/>
        <w:rPr>
          <w:rFonts w:ascii="Times New Roman" w:hAnsi="Times New Roman" w:cs="Times New Roman"/>
          <w:sz w:val="28"/>
          <w:szCs w:val="28"/>
        </w:rPr>
      </w:pPr>
      <w:r w:rsidRPr="00D81A09">
        <w:rPr>
          <w:rFonts w:ascii="Times New Roman" w:hAnsi="Times New Roman" w:cs="Times New Roman"/>
          <w:sz w:val="28"/>
          <w:szCs w:val="28"/>
        </w:rPr>
        <w:t>9.4.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57415" w:rsidRPr="00D81A09" w:rsidRDefault="00457415" w:rsidP="00D81A09">
      <w:pPr>
        <w:spacing w:after="0" w:line="240" w:lineRule="auto"/>
        <w:ind w:firstLine="709"/>
        <w:jc w:val="both"/>
        <w:rPr>
          <w:rFonts w:ascii="Times New Roman" w:hAnsi="Times New Roman" w:cs="Times New Roman"/>
          <w:sz w:val="28"/>
        </w:rPr>
      </w:pPr>
    </w:p>
    <w:p w:rsidR="00457415" w:rsidRPr="001E2B8C" w:rsidRDefault="00457415" w:rsidP="00D81A09">
      <w:pPr>
        <w:spacing w:after="0"/>
        <w:ind w:firstLine="709"/>
        <w:jc w:val="center"/>
        <w:rPr>
          <w:rFonts w:ascii="Times New Roman" w:hAnsi="Times New Roman" w:cs="Times New Roman"/>
          <w:sz w:val="28"/>
          <w:szCs w:val="28"/>
        </w:rPr>
      </w:pPr>
      <w:r w:rsidRPr="001E2B8C">
        <w:rPr>
          <w:rFonts w:ascii="Times New Roman" w:hAnsi="Times New Roman" w:cs="Times New Roman"/>
          <w:b/>
          <w:sz w:val="28"/>
          <w:szCs w:val="28"/>
        </w:rPr>
        <w:t>10. ПОРЯДОК ВНЕСЕНИЯ ИЗМЕНЕНИЙ И ДОПОЛНЕНИЙ В УСТАВ</w:t>
      </w:r>
    </w:p>
    <w:p w:rsidR="00457415" w:rsidRPr="0049476B" w:rsidRDefault="00457415" w:rsidP="00457415">
      <w:pPr>
        <w:pStyle w:val="Default"/>
        <w:ind w:firstLine="709"/>
        <w:jc w:val="both"/>
        <w:rPr>
          <w:color w:val="auto"/>
          <w:sz w:val="28"/>
          <w:szCs w:val="28"/>
        </w:rPr>
      </w:pPr>
      <w:r>
        <w:rPr>
          <w:color w:val="auto"/>
          <w:sz w:val="28"/>
          <w:szCs w:val="28"/>
        </w:rPr>
        <w:t>10</w:t>
      </w:r>
      <w:r w:rsidRPr="0049476B">
        <w:rPr>
          <w:color w:val="auto"/>
          <w:sz w:val="28"/>
          <w:szCs w:val="28"/>
        </w:rPr>
        <w:t xml:space="preserve">.1. Устав учреждения, изменения и дополнения к нему, а также устав учреждения в новой редакции в части не урегулированной законодательством Российской Федерации разрабатываются и утверждаются учредителем. </w:t>
      </w:r>
    </w:p>
    <w:p w:rsidR="00457415" w:rsidRPr="0049476B" w:rsidRDefault="00457415" w:rsidP="00457415">
      <w:pPr>
        <w:pStyle w:val="Default"/>
        <w:ind w:firstLine="709"/>
        <w:jc w:val="both"/>
        <w:rPr>
          <w:color w:val="auto"/>
          <w:sz w:val="28"/>
          <w:szCs w:val="28"/>
        </w:rPr>
      </w:pPr>
      <w:r>
        <w:rPr>
          <w:color w:val="auto"/>
          <w:sz w:val="28"/>
          <w:szCs w:val="28"/>
        </w:rPr>
        <w:t>10</w:t>
      </w:r>
      <w:r w:rsidRPr="0049476B">
        <w:rPr>
          <w:color w:val="auto"/>
          <w:sz w:val="28"/>
          <w:szCs w:val="28"/>
        </w:rPr>
        <w:t xml:space="preserve">.2. Устав учреждения, все изменения и дополнения к нему, а также устав учреждения в новой редакции, в части касающейся наделения учреждения имуществом на праве оперативного управления подлежат согласованию с </w:t>
      </w:r>
      <w:r>
        <w:rPr>
          <w:color w:val="auto"/>
          <w:sz w:val="28"/>
          <w:szCs w:val="28"/>
        </w:rPr>
        <w:t xml:space="preserve">комитетом по управлению муниципальным имуществом и землеустройству </w:t>
      </w:r>
      <w:r w:rsidRPr="0049476B">
        <w:rPr>
          <w:color w:val="auto"/>
          <w:sz w:val="28"/>
          <w:szCs w:val="28"/>
        </w:rPr>
        <w:t xml:space="preserve">администрации Муромского района. </w:t>
      </w:r>
    </w:p>
    <w:p w:rsidR="00457415" w:rsidRPr="0084166F" w:rsidRDefault="00457415" w:rsidP="00457415">
      <w:pPr>
        <w:pStyle w:val="Default"/>
        <w:ind w:firstLine="709"/>
        <w:jc w:val="both"/>
        <w:rPr>
          <w:color w:val="auto"/>
          <w:sz w:val="28"/>
          <w:szCs w:val="28"/>
        </w:rPr>
      </w:pPr>
      <w:r>
        <w:rPr>
          <w:color w:val="auto"/>
          <w:sz w:val="28"/>
          <w:szCs w:val="28"/>
        </w:rPr>
        <w:t>10</w:t>
      </w:r>
      <w:r w:rsidRPr="0049476B">
        <w:rPr>
          <w:color w:val="auto"/>
          <w:sz w:val="28"/>
          <w:szCs w:val="28"/>
        </w:rPr>
        <w:t xml:space="preserve">.3.Изменения и дополнения к уставу учреждения вступают в силу с момента их государственной регистрации. </w:t>
      </w:r>
    </w:p>
    <w:p w:rsidR="00457415" w:rsidRDefault="00457415" w:rsidP="00457415"/>
    <w:p w:rsidR="00DE042D" w:rsidRDefault="00DE042D"/>
    <w:sectPr w:rsidR="00DE042D" w:rsidSect="00805578">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83605"/>
    <w:multiLevelType w:val="hybridMultilevel"/>
    <w:tmpl w:val="CE52BAC0"/>
    <w:lvl w:ilvl="0" w:tplc="3852127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5"/>
    <w:rsid w:val="001E2B8C"/>
    <w:rsid w:val="003A36E3"/>
    <w:rsid w:val="00457415"/>
    <w:rsid w:val="005B604B"/>
    <w:rsid w:val="0078081F"/>
    <w:rsid w:val="007E54C7"/>
    <w:rsid w:val="007E79EC"/>
    <w:rsid w:val="00805578"/>
    <w:rsid w:val="00A54F75"/>
    <w:rsid w:val="00AB1C8E"/>
    <w:rsid w:val="00B27DAB"/>
    <w:rsid w:val="00B612BA"/>
    <w:rsid w:val="00B65465"/>
    <w:rsid w:val="00D81A09"/>
    <w:rsid w:val="00DC7FB5"/>
    <w:rsid w:val="00DE042D"/>
    <w:rsid w:val="00F81620"/>
    <w:rsid w:val="00FE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146C-B2C8-4460-8B2A-3BE1479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41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No Spacing"/>
    <w:link w:val="a4"/>
    <w:uiPriority w:val="1"/>
    <w:qFormat/>
    <w:rsid w:val="00457415"/>
    <w:pPr>
      <w:spacing w:after="0" w:line="240" w:lineRule="auto"/>
    </w:pPr>
    <w:rPr>
      <w:rFonts w:ascii="Calibri" w:eastAsia="Times New Roman" w:hAnsi="Calibri" w:cs="Times New Roman"/>
      <w:sz w:val="20"/>
      <w:szCs w:val="20"/>
    </w:rPr>
  </w:style>
  <w:style w:type="character" w:customStyle="1" w:styleId="a4">
    <w:name w:val="Без интервала Знак"/>
    <w:link w:val="a3"/>
    <w:uiPriority w:val="1"/>
    <w:rsid w:val="00457415"/>
    <w:rPr>
      <w:rFonts w:ascii="Calibri" w:eastAsia="Times New Roman" w:hAnsi="Calibri" w:cs="Times New Roman"/>
      <w:sz w:val="20"/>
      <w:szCs w:val="20"/>
    </w:rPr>
  </w:style>
  <w:style w:type="paragraph" w:styleId="a5">
    <w:name w:val="List Paragraph"/>
    <w:basedOn w:val="a"/>
    <w:uiPriority w:val="34"/>
    <w:qFormat/>
    <w:rsid w:val="00457415"/>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ConsPlusNormal">
    <w:name w:val="ConsPlusNormal"/>
    <w:rsid w:val="00457415"/>
    <w:pPr>
      <w:autoSpaceDE w:val="0"/>
      <w:autoSpaceDN w:val="0"/>
      <w:adjustRightInd w:val="0"/>
      <w:spacing w:after="0" w:line="240" w:lineRule="auto"/>
    </w:pPr>
    <w:rPr>
      <w:rFonts w:ascii="Arial" w:eastAsia="Times New Roman" w:hAnsi="Arial" w:cs="Arial"/>
      <w:sz w:val="20"/>
      <w:szCs w:val="20"/>
    </w:rPr>
  </w:style>
  <w:style w:type="paragraph" w:styleId="a6">
    <w:name w:val="Normal (Web)"/>
    <w:basedOn w:val="a"/>
    <w:uiPriority w:val="99"/>
    <w:unhideWhenUsed/>
    <w:rsid w:val="00457415"/>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57415"/>
    <w:pPr>
      <w:widowControl w:val="0"/>
      <w:suppressAutoHyphens/>
      <w:autoSpaceDN w:val="0"/>
      <w:spacing w:after="0" w:line="240" w:lineRule="auto"/>
      <w:textAlignment w:val="baseline"/>
    </w:pPr>
    <w:rPr>
      <w:rFonts w:ascii="Arial" w:eastAsia="Lucida Sans Unicode" w:hAnsi="Arial" w:cs="Tahoma"/>
      <w:kern w:val="3"/>
      <w:sz w:val="21"/>
      <w:szCs w:val="24"/>
    </w:rPr>
  </w:style>
  <w:style w:type="character" w:customStyle="1" w:styleId="apple-converted-space">
    <w:name w:val="apple-converted-space"/>
    <w:basedOn w:val="a0"/>
    <w:rsid w:val="00457415"/>
  </w:style>
  <w:style w:type="paragraph" w:styleId="a7">
    <w:name w:val="Balloon Text"/>
    <w:basedOn w:val="a"/>
    <w:link w:val="a8"/>
    <w:uiPriority w:val="99"/>
    <w:semiHidden/>
    <w:unhideWhenUsed/>
    <w:rsid w:val="008055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5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BCCA8CAAC5B9E65357E1D98AAC83120084809C9B8C6BBEECBA93069V4HAM" TargetMode="External"/><Relationship Id="rId3" Type="http://schemas.openxmlformats.org/officeDocument/2006/relationships/settings" Target="settings.xml"/><Relationship Id="rId7" Type="http://schemas.openxmlformats.org/officeDocument/2006/relationships/hyperlink" Target="consultantplus://offline/ref=DD1BCCA8CAAC5B9E65357E1D98AAC83120084809C9B8C6BBEECBA93069V4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1BCCA8CAAC5B9E65357E1D98AAC83123034D05C0E691B9BF9EA7V3H5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1BCCA8CAAC5B9E65357E1D98AAC83120084D07CBB7C6BBEECBA93069V4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8682</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dc:creator>
  <cp:keywords/>
  <dc:description/>
  <cp:lastModifiedBy>Пользователь Windows</cp:lastModifiedBy>
  <cp:revision>2</cp:revision>
  <cp:lastPrinted>2001-12-31T23:45:00Z</cp:lastPrinted>
  <dcterms:created xsi:type="dcterms:W3CDTF">2020-07-08T05:15:00Z</dcterms:created>
  <dcterms:modified xsi:type="dcterms:W3CDTF">2020-07-08T05:15:00Z</dcterms:modified>
</cp:coreProperties>
</file>